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15F" w:rsidRDefault="00A1415F" w:rsidP="00280472">
      <w:pPr>
        <w:pStyle w:val="Style4"/>
        <w:widowControl/>
        <w:tabs>
          <w:tab w:val="left" w:pos="816"/>
        </w:tabs>
        <w:spacing w:line="240" w:lineRule="auto"/>
        <w:ind w:left="-142" w:firstLine="0"/>
        <w:jc w:val="center"/>
        <w:rPr>
          <w:rStyle w:val="FontStyle43"/>
          <w:sz w:val="28"/>
          <w:szCs w:val="28"/>
        </w:rPr>
      </w:pPr>
      <w:r>
        <w:rPr>
          <w:rStyle w:val="FontStyle43"/>
          <w:sz w:val="28"/>
          <w:szCs w:val="28"/>
        </w:rPr>
        <w:t>МБОУ «Сосново-Озерская средняя общеобразовательная школа№2»</w:t>
      </w:r>
    </w:p>
    <w:p w:rsidR="00A1415F" w:rsidRDefault="00A1415F" w:rsidP="00152043">
      <w:pPr>
        <w:pStyle w:val="Style4"/>
        <w:widowControl/>
        <w:tabs>
          <w:tab w:val="left" w:pos="816"/>
        </w:tabs>
        <w:spacing w:line="240" w:lineRule="auto"/>
        <w:jc w:val="center"/>
        <w:rPr>
          <w:rStyle w:val="FontStyle43"/>
          <w:sz w:val="28"/>
          <w:szCs w:val="28"/>
        </w:rPr>
      </w:pPr>
      <w:r>
        <w:rPr>
          <w:rStyle w:val="FontStyle43"/>
          <w:sz w:val="28"/>
          <w:szCs w:val="28"/>
        </w:rPr>
        <w:t>Еравнинского района Республики Бурятия</w:t>
      </w:r>
    </w:p>
    <w:p w:rsidR="00A1415F" w:rsidRDefault="00A1415F" w:rsidP="00A1415F">
      <w:pPr>
        <w:pStyle w:val="Style4"/>
        <w:widowControl/>
        <w:tabs>
          <w:tab w:val="left" w:pos="816"/>
        </w:tabs>
        <w:spacing w:line="240" w:lineRule="auto"/>
        <w:rPr>
          <w:rStyle w:val="FontStyle43"/>
          <w:sz w:val="28"/>
          <w:szCs w:val="28"/>
        </w:rPr>
      </w:pPr>
    </w:p>
    <w:p w:rsidR="00A1415F" w:rsidRPr="001118BC" w:rsidRDefault="00A1415F" w:rsidP="00A1415F">
      <w:pPr>
        <w:pStyle w:val="Style4"/>
        <w:widowControl/>
        <w:tabs>
          <w:tab w:val="left" w:pos="816"/>
        </w:tabs>
        <w:spacing w:line="240" w:lineRule="auto"/>
        <w:rPr>
          <w:rStyle w:val="FontStyle43"/>
          <w:sz w:val="28"/>
          <w:szCs w:val="28"/>
        </w:rPr>
      </w:pPr>
    </w:p>
    <w:tbl>
      <w:tblPr>
        <w:tblW w:w="0" w:type="auto"/>
        <w:tblLook w:val="01E0"/>
      </w:tblPr>
      <w:tblGrid>
        <w:gridCol w:w="3191"/>
        <w:gridCol w:w="3190"/>
        <w:gridCol w:w="3190"/>
      </w:tblGrid>
      <w:tr w:rsidR="0034455D" w:rsidRPr="00CA3C60" w:rsidTr="00E0718D">
        <w:tc>
          <w:tcPr>
            <w:tcW w:w="3191" w:type="dxa"/>
          </w:tcPr>
          <w:p w:rsidR="0034455D" w:rsidRPr="001C15DA" w:rsidRDefault="0034455D" w:rsidP="00E0718D">
            <w:pPr>
              <w:jc w:val="center"/>
              <w:rPr>
                <w:b/>
              </w:rPr>
            </w:pPr>
            <w:r w:rsidRPr="001C15DA">
              <w:br w:type="page"/>
            </w:r>
            <w:r>
              <w:rPr>
                <w:b/>
              </w:rPr>
              <w:t>«Рассмотрено</w:t>
            </w:r>
            <w:r w:rsidRPr="001C15DA">
              <w:rPr>
                <w:b/>
              </w:rPr>
              <w:t>»</w:t>
            </w:r>
          </w:p>
          <w:p w:rsidR="0034455D" w:rsidRPr="001C15DA" w:rsidRDefault="0034455D" w:rsidP="00E0718D">
            <w:pPr>
              <w:jc w:val="center"/>
            </w:pPr>
            <w:r w:rsidRPr="001C15DA">
              <w:t>Руководитель МО</w:t>
            </w:r>
          </w:p>
          <w:p w:rsidR="0034455D" w:rsidRPr="001C15DA" w:rsidRDefault="0034455D" w:rsidP="00E0718D">
            <w:pPr>
              <w:jc w:val="center"/>
            </w:pPr>
            <w:r w:rsidRPr="001C15DA">
              <w:t>_____</w:t>
            </w:r>
            <w:r w:rsidRPr="001C15DA">
              <w:tab/>
              <w:t>/______________</w:t>
            </w:r>
            <w:r w:rsidRPr="001C15DA">
              <w:tab/>
              <w:t>/</w:t>
            </w:r>
          </w:p>
          <w:p w:rsidR="0034455D" w:rsidRPr="001C15DA" w:rsidRDefault="0034455D" w:rsidP="00E0718D">
            <w:pPr>
              <w:jc w:val="center"/>
            </w:pPr>
            <w:r w:rsidRPr="001C15DA">
              <w:t>ФИО</w:t>
            </w:r>
          </w:p>
          <w:p w:rsidR="0034455D" w:rsidRPr="001C15DA" w:rsidRDefault="0034455D" w:rsidP="00E0718D">
            <w:pPr>
              <w:jc w:val="center"/>
            </w:pPr>
            <w:r>
              <w:t>Протокол №</w:t>
            </w:r>
            <w:r w:rsidRPr="005A09BC">
              <w:t>1</w:t>
            </w:r>
            <w:r w:rsidRPr="001C15DA">
              <w:tab/>
            </w:r>
            <w:proofErr w:type="gramStart"/>
            <w:r w:rsidRPr="001C15DA">
              <w:t>от</w:t>
            </w:r>
            <w:proofErr w:type="gramEnd"/>
          </w:p>
          <w:p w:rsidR="0034455D" w:rsidRPr="001C15DA" w:rsidRDefault="0034455D" w:rsidP="00E0718D">
            <w:pPr>
              <w:jc w:val="center"/>
            </w:pPr>
            <w:r>
              <w:t>«28» августа  2013</w:t>
            </w:r>
            <w:r w:rsidRPr="001C15DA">
              <w:t>г.</w:t>
            </w:r>
          </w:p>
          <w:p w:rsidR="0034455D" w:rsidRPr="001C15DA" w:rsidRDefault="0034455D" w:rsidP="00E0718D">
            <w:pPr>
              <w:jc w:val="center"/>
            </w:pPr>
          </w:p>
          <w:p w:rsidR="0034455D" w:rsidRPr="001C15DA" w:rsidRDefault="0034455D" w:rsidP="00E0718D">
            <w:pPr>
              <w:jc w:val="center"/>
            </w:pPr>
          </w:p>
        </w:tc>
        <w:tc>
          <w:tcPr>
            <w:tcW w:w="3190" w:type="dxa"/>
          </w:tcPr>
          <w:p w:rsidR="0034455D" w:rsidRPr="001C15DA" w:rsidRDefault="0034455D" w:rsidP="00E0718D">
            <w:pPr>
              <w:jc w:val="center"/>
              <w:rPr>
                <w:b/>
              </w:rPr>
            </w:pPr>
            <w:r w:rsidRPr="001C15DA">
              <w:rPr>
                <w:b/>
              </w:rPr>
              <w:t>«Согласовано»</w:t>
            </w:r>
          </w:p>
          <w:p w:rsidR="0034455D" w:rsidRPr="001C15DA" w:rsidRDefault="0034455D" w:rsidP="00E0718D">
            <w:pPr>
              <w:jc w:val="center"/>
            </w:pPr>
            <w:r>
              <w:t>Заместитель директора</w:t>
            </w:r>
            <w:r w:rsidRPr="001C15DA">
              <w:t xml:space="preserve"> по НМР М</w:t>
            </w:r>
            <w:r>
              <w:t>Б</w:t>
            </w:r>
            <w:r w:rsidRPr="001C15DA">
              <w:t>ОУ «СОСОШ № 2»</w:t>
            </w:r>
          </w:p>
          <w:p w:rsidR="0034455D" w:rsidRPr="001C15DA" w:rsidRDefault="0034455D" w:rsidP="00E0718D">
            <w:pPr>
              <w:jc w:val="center"/>
            </w:pPr>
            <w:r w:rsidRPr="001C15DA">
              <w:t>____</w:t>
            </w:r>
            <w:r>
              <w:t>___</w:t>
            </w:r>
            <w:r w:rsidRPr="001C15DA">
              <w:t>_</w:t>
            </w:r>
            <w:r w:rsidRPr="001C15DA">
              <w:tab/>
              <w:t>/</w:t>
            </w:r>
            <w:r>
              <w:t>Л.Д.Аюрова</w:t>
            </w:r>
            <w:r w:rsidRPr="001C15DA">
              <w:t>/</w:t>
            </w:r>
          </w:p>
          <w:p w:rsidR="0034455D" w:rsidRPr="001C15DA" w:rsidRDefault="0034455D" w:rsidP="00E0718D">
            <w:pPr>
              <w:jc w:val="center"/>
            </w:pPr>
            <w:r w:rsidRPr="001C15DA">
              <w:t>ФИО</w:t>
            </w:r>
          </w:p>
          <w:p w:rsidR="0034455D" w:rsidRPr="001C15DA" w:rsidRDefault="0034455D" w:rsidP="00E0718D">
            <w:pPr>
              <w:jc w:val="center"/>
            </w:pPr>
            <w:r>
              <w:t xml:space="preserve">«29» августа </w:t>
            </w:r>
            <w:r>
              <w:tab/>
              <w:t>2013</w:t>
            </w:r>
            <w:r w:rsidRPr="001C15DA">
              <w:t>г.</w:t>
            </w:r>
          </w:p>
          <w:p w:rsidR="0034455D" w:rsidRPr="001C15DA" w:rsidRDefault="0034455D" w:rsidP="00E0718D">
            <w:pPr>
              <w:jc w:val="center"/>
            </w:pPr>
          </w:p>
        </w:tc>
        <w:tc>
          <w:tcPr>
            <w:tcW w:w="3190" w:type="dxa"/>
          </w:tcPr>
          <w:p w:rsidR="0034455D" w:rsidRPr="001C15DA" w:rsidRDefault="0034455D" w:rsidP="00E0718D">
            <w:pPr>
              <w:jc w:val="center"/>
              <w:rPr>
                <w:b/>
              </w:rPr>
            </w:pPr>
            <w:r>
              <w:rPr>
                <w:b/>
              </w:rPr>
              <w:t>«Утверждаю</w:t>
            </w:r>
            <w:r w:rsidRPr="001C15DA">
              <w:rPr>
                <w:b/>
              </w:rPr>
              <w:t>»</w:t>
            </w:r>
          </w:p>
          <w:p w:rsidR="0034455D" w:rsidRPr="001C15DA" w:rsidRDefault="0034455D" w:rsidP="00E0718D">
            <w:pPr>
              <w:jc w:val="center"/>
            </w:pPr>
            <w:r>
              <w:t>Директор</w:t>
            </w:r>
            <w:r w:rsidRPr="001C15DA">
              <w:t xml:space="preserve"> М</w:t>
            </w:r>
            <w:r>
              <w:t>Б</w:t>
            </w:r>
            <w:r w:rsidRPr="001C15DA">
              <w:t>ОУ «СОСОШ№2»</w:t>
            </w:r>
          </w:p>
          <w:p w:rsidR="0034455D" w:rsidRPr="001C15DA" w:rsidRDefault="0034455D" w:rsidP="00E0718D">
            <w:pPr>
              <w:jc w:val="center"/>
            </w:pPr>
            <w:r w:rsidRPr="001C15DA">
              <w:t>____</w:t>
            </w:r>
            <w:r>
              <w:t>___</w:t>
            </w:r>
            <w:r w:rsidRPr="001C15DA">
              <w:t>_</w:t>
            </w:r>
            <w:r>
              <w:tab/>
              <w:t>/В.Д.Иочис/</w:t>
            </w:r>
          </w:p>
          <w:p w:rsidR="0034455D" w:rsidRPr="001C15DA" w:rsidRDefault="0034455D" w:rsidP="00E0718D">
            <w:pPr>
              <w:jc w:val="center"/>
            </w:pPr>
            <w:r w:rsidRPr="001C15DA">
              <w:t>ФИО</w:t>
            </w:r>
          </w:p>
          <w:p w:rsidR="0034455D" w:rsidRPr="001C15DA" w:rsidRDefault="0034455D" w:rsidP="00E0718D">
            <w:pPr>
              <w:jc w:val="center"/>
            </w:pPr>
            <w:r>
              <w:t>Приказ № 66</w:t>
            </w:r>
            <w:r w:rsidRPr="001C15DA">
              <w:t xml:space="preserve"> </w:t>
            </w:r>
            <w:proofErr w:type="gramStart"/>
            <w:r w:rsidRPr="001C15DA">
              <w:t>от</w:t>
            </w:r>
            <w:proofErr w:type="gramEnd"/>
          </w:p>
          <w:p w:rsidR="0034455D" w:rsidRPr="001C15DA" w:rsidRDefault="0034455D" w:rsidP="00E0718D">
            <w:pPr>
              <w:jc w:val="center"/>
            </w:pPr>
            <w:r>
              <w:t xml:space="preserve">«30» августа </w:t>
            </w:r>
            <w:r>
              <w:tab/>
              <w:t>2013</w:t>
            </w:r>
            <w:r w:rsidRPr="001C15DA">
              <w:t>г.</w:t>
            </w:r>
          </w:p>
          <w:p w:rsidR="0034455D" w:rsidRPr="001C15DA" w:rsidRDefault="0034455D" w:rsidP="00E0718D">
            <w:pPr>
              <w:jc w:val="center"/>
            </w:pPr>
          </w:p>
        </w:tc>
      </w:tr>
    </w:tbl>
    <w:p w:rsidR="00A1415F" w:rsidRPr="00B20E4A" w:rsidRDefault="00A1415F" w:rsidP="00A1415F">
      <w:pPr>
        <w:rPr>
          <w:sz w:val="28"/>
          <w:szCs w:val="28"/>
        </w:rPr>
      </w:pPr>
    </w:p>
    <w:p w:rsidR="00A1415F" w:rsidRPr="00B20E4A" w:rsidRDefault="00A1415F" w:rsidP="00A1415F">
      <w:pPr>
        <w:rPr>
          <w:sz w:val="28"/>
          <w:szCs w:val="28"/>
        </w:rPr>
      </w:pPr>
    </w:p>
    <w:p w:rsidR="00A1415F" w:rsidRDefault="00A1415F" w:rsidP="00A1415F">
      <w:pPr>
        <w:rPr>
          <w:sz w:val="28"/>
          <w:szCs w:val="28"/>
        </w:rPr>
      </w:pPr>
    </w:p>
    <w:p w:rsidR="00A1415F" w:rsidRDefault="00A1415F" w:rsidP="00A1415F">
      <w:pPr>
        <w:rPr>
          <w:sz w:val="28"/>
          <w:szCs w:val="28"/>
        </w:rPr>
      </w:pPr>
    </w:p>
    <w:p w:rsidR="00A1415F" w:rsidRDefault="00A1415F" w:rsidP="00A1415F">
      <w:pPr>
        <w:rPr>
          <w:sz w:val="28"/>
          <w:szCs w:val="28"/>
        </w:rPr>
      </w:pPr>
    </w:p>
    <w:p w:rsidR="00A1415F" w:rsidRPr="00B20E4A" w:rsidRDefault="00A1415F" w:rsidP="00A1415F">
      <w:pPr>
        <w:rPr>
          <w:sz w:val="28"/>
          <w:szCs w:val="28"/>
        </w:rPr>
      </w:pPr>
    </w:p>
    <w:p w:rsidR="00A1415F" w:rsidRPr="00B20E4A" w:rsidRDefault="00A1415F" w:rsidP="00A1415F">
      <w:pPr>
        <w:rPr>
          <w:sz w:val="28"/>
          <w:szCs w:val="28"/>
        </w:rPr>
      </w:pPr>
    </w:p>
    <w:p w:rsidR="00A1415F" w:rsidRPr="00B20E4A" w:rsidRDefault="00A1415F" w:rsidP="00A1415F">
      <w:pPr>
        <w:jc w:val="center"/>
        <w:rPr>
          <w:b/>
          <w:sz w:val="28"/>
          <w:szCs w:val="28"/>
        </w:rPr>
      </w:pPr>
      <w:r w:rsidRPr="00B20E4A">
        <w:rPr>
          <w:b/>
          <w:sz w:val="28"/>
          <w:szCs w:val="28"/>
        </w:rPr>
        <w:t>РАБОЧАЯ ПРОГРАММА ПЕДАГОГА</w:t>
      </w:r>
    </w:p>
    <w:p w:rsidR="00A1415F" w:rsidRDefault="00A1415F" w:rsidP="00A1415F">
      <w:pPr>
        <w:jc w:val="center"/>
        <w:rPr>
          <w:sz w:val="28"/>
          <w:szCs w:val="28"/>
        </w:rPr>
      </w:pPr>
      <w:r>
        <w:rPr>
          <w:sz w:val="28"/>
          <w:szCs w:val="28"/>
        </w:rPr>
        <w:t>ФИО</w:t>
      </w:r>
      <w:r w:rsidR="00284F6D">
        <w:rPr>
          <w:sz w:val="28"/>
          <w:szCs w:val="28"/>
        </w:rPr>
        <w:t xml:space="preserve">  </w:t>
      </w:r>
      <w:r>
        <w:rPr>
          <w:sz w:val="28"/>
          <w:szCs w:val="28"/>
        </w:rPr>
        <w:t>Цыбикова Сэндэма  Дугаровна</w:t>
      </w:r>
    </w:p>
    <w:p w:rsidR="00A1415F" w:rsidRPr="00B20E4A" w:rsidRDefault="00A1415F" w:rsidP="00A1415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284F6D">
        <w:rPr>
          <w:sz w:val="28"/>
          <w:szCs w:val="28"/>
        </w:rPr>
        <w:t xml:space="preserve">           </w:t>
      </w:r>
      <w:r>
        <w:rPr>
          <w:sz w:val="28"/>
          <w:szCs w:val="28"/>
        </w:rPr>
        <w:t>категория    высшая</w:t>
      </w:r>
    </w:p>
    <w:p w:rsidR="00A1415F" w:rsidRPr="00B20E4A" w:rsidRDefault="00A1415F" w:rsidP="00A1415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284F6D">
        <w:rPr>
          <w:sz w:val="28"/>
          <w:szCs w:val="28"/>
        </w:rPr>
        <w:t xml:space="preserve">          </w:t>
      </w:r>
      <w:r w:rsidRPr="00B20E4A">
        <w:rPr>
          <w:sz w:val="28"/>
          <w:szCs w:val="28"/>
        </w:rPr>
        <w:t xml:space="preserve">по </w:t>
      </w:r>
      <w:r>
        <w:rPr>
          <w:sz w:val="28"/>
          <w:szCs w:val="28"/>
        </w:rPr>
        <w:t>геометрии</w:t>
      </w:r>
    </w:p>
    <w:p w:rsidR="00A1415F" w:rsidRDefault="00A1415F" w:rsidP="00A1415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284F6D">
        <w:rPr>
          <w:sz w:val="28"/>
          <w:szCs w:val="28"/>
        </w:rPr>
        <w:t xml:space="preserve">           </w:t>
      </w:r>
      <w:r w:rsidR="00070490">
        <w:rPr>
          <w:sz w:val="28"/>
          <w:szCs w:val="28"/>
        </w:rPr>
        <w:t>класс 9</w:t>
      </w:r>
    </w:p>
    <w:p w:rsidR="00A1415F" w:rsidRDefault="00A1415F" w:rsidP="00A1415F">
      <w:pPr>
        <w:rPr>
          <w:sz w:val="28"/>
          <w:szCs w:val="28"/>
        </w:rPr>
      </w:pPr>
    </w:p>
    <w:p w:rsidR="00A1415F" w:rsidRDefault="00A1415F" w:rsidP="00A1415F">
      <w:pPr>
        <w:rPr>
          <w:sz w:val="28"/>
          <w:szCs w:val="28"/>
        </w:rPr>
      </w:pPr>
    </w:p>
    <w:p w:rsidR="00A1415F" w:rsidRPr="00B20E4A" w:rsidRDefault="00A1415F" w:rsidP="00A1415F">
      <w:pPr>
        <w:rPr>
          <w:sz w:val="28"/>
          <w:szCs w:val="28"/>
        </w:rPr>
      </w:pPr>
    </w:p>
    <w:p w:rsidR="00A1415F" w:rsidRPr="00B20E4A" w:rsidRDefault="00A1415F" w:rsidP="00A1415F">
      <w:pPr>
        <w:rPr>
          <w:sz w:val="28"/>
          <w:szCs w:val="28"/>
        </w:rPr>
      </w:pPr>
    </w:p>
    <w:p w:rsidR="00A1415F" w:rsidRPr="00A77747" w:rsidRDefault="00A1415F" w:rsidP="00A1415F">
      <w:pPr>
        <w:ind w:left="6120"/>
      </w:pPr>
      <w:r w:rsidRPr="00A77747">
        <w:t>Рассмотрено на заседании педагогического совета</w:t>
      </w:r>
    </w:p>
    <w:p w:rsidR="00A1415F" w:rsidRPr="00A77747" w:rsidRDefault="00A1415F" w:rsidP="00A1415F">
      <w:pPr>
        <w:ind w:left="6120"/>
      </w:pPr>
      <w:r w:rsidRPr="00A77747">
        <w:t>протокол № 1</w:t>
      </w:r>
      <w:r w:rsidRPr="00A77747">
        <w:tab/>
        <w:t xml:space="preserve"> </w:t>
      </w:r>
      <w:proofErr w:type="gramStart"/>
      <w:r w:rsidRPr="00A77747">
        <w:t>от</w:t>
      </w:r>
      <w:proofErr w:type="gramEnd"/>
    </w:p>
    <w:p w:rsidR="00A1415F" w:rsidRPr="00A77747" w:rsidRDefault="00A1415F" w:rsidP="00A1415F">
      <w:pPr>
        <w:ind w:left="6120"/>
      </w:pPr>
      <w:r w:rsidRPr="00A77747">
        <w:t xml:space="preserve">«30» </w:t>
      </w:r>
      <w:r>
        <w:t>августа</w:t>
      </w:r>
      <w:r w:rsidRPr="00A77747">
        <w:t xml:space="preserve"> 201</w:t>
      </w:r>
      <w:r>
        <w:t>3</w:t>
      </w:r>
      <w:r w:rsidRPr="00A77747">
        <w:t>г.</w:t>
      </w:r>
    </w:p>
    <w:p w:rsidR="00A1415F" w:rsidRPr="00A77747" w:rsidRDefault="00A1415F" w:rsidP="00A1415F">
      <w:pPr>
        <w:ind w:left="6120"/>
      </w:pPr>
    </w:p>
    <w:p w:rsidR="00A1415F" w:rsidRPr="00B20E4A" w:rsidRDefault="00A1415F" w:rsidP="00A1415F">
      <w:pPr>
        <w:rPr>
          <w:sz w:val="28"/>
          <w:szCs w:val="28"/>
        </w:rPr>
      </w:pPr>
    </w:p>
    <w:p w:rsidR="00A1415F" w:rsidRPr="00B20E4A" w:rsidRDefault="00A1415F" w:rsidP="00A1415F">
      <w:pPr>
        <w:rPr>
          <w:sz w:val="28"/>
          <w:szCs w:val="28"/>
        </w:rPr>
      </w:pPr>
    </w:p>
    <w:p w:rsidR="00A1415F" w:rsidRPr="00B20E4A" w:rsidRDefault="00A1415F" w:rsidP="00A1415F">
      <w:pPr>
        <w:rPr>
          <w:sz w:val="28"/>
          <w:szCs w:val="28"/>
        </w:rPr>
      </w:pPr>
    </w:p>
    <w:p w:rsidR="00A1415F" w:rsidRPr="00B20E4A" w:rsidRDefault="00A1415F" w:rsidP="00A1415F">
      <w:pPr>
        <w:rPr>
          <w:sz w:val="28"/>
          <w:szCs w:val="28"/>
        </w:rPr>
      </w:pPr>
    </w:p>
    <w:p w:rsidR="00A1415F" w:rsidRDefault="00A1415F" w:rsidP="00A1415F">
      <w:pPr>
        <w:rPr>
          <w:sz w:val="28"/>
          <w:szCs w:val="28"/>
        </w:rPr>
      </w:pPr>
    </w:p>
    <w:p w:rsidR="00A1415F" w:rsidRDefault="00A1415F" w:rsidP="00A1415F">
      <w:pPr>
        <w:rPr>
          <w:sz w:val="28"/>
          <w:szCs w:val="28"/>
        </w:rPr>
      </w:pPr>
    </w:p>
    <w:p w:rsidR="00A1415F" w:rsidRDefault="00A1415F" w:rsidP="00A1415F">
      <w:pPr>
        <w:rPr>
          <w:sz w:val="28"/>
          <w:szCs w:val="28"/>
        </w:rPr>
      </w:pPr>
    </w:p>
    <w:p w:rsidR="00A1415F" w:rsidRDefault="00A1415F" w:rsidP="00A1415F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Сосново-Озерское</w:t>
      </w:r>
    </w:p>
    <w:p w:rsidR="00A1415F" w:rsidRPr="006843E9" w:rsidRDefault="00A1415F" w:rsidP="00A1415F">
      <w:pPr>
        <w:jc w:val="center"/>
        <w:rPr>
          <w:sz w:val="28"/>
          <w:szCs w:val="28"/>
        </w:rPr>
      </w:pPr>
      <w:r>
        <w:rPr>
          <w:sz w:val="28"/>
          <w:szCs w:val="28"/>
        </w:rPr>
        <w:t>2013</w:t>
      </w:r>
      <w:r w:rsidR="001A3B0A">
        <w:rPr>
          <w:sz w:val="28"/>
          <w:szCs w:val="28"/>
        </w:rPr>
        <w:t>-2014 уч.</w:t>
      </w:r>
      <w:r w:rsidRPr="006843E9">
        <w:rPr>
          <w:sz w:val="28"/>
          <w:szCs w:val="28"/>
        </w:rPr>
        <w:t xml:space="preserve"> г.</w:t>
      </w:r>
    </w:p>
    <w:p w:rsidR="00A1415F" w:rsidRDefault="00A1415F" w:rsidP="00A1415F">
      <w:pPr>
        <w:jc w:val="center"/>
        <w:rPr>
          <w:b/>
          <w:bCs/>
          <w:color w:val="FF0000"/>
          <w:sz w:val="27"/>
          <w:szCs w:val="27"/>
        </w:rPr>
      </w:pPr>
    </w:p>
    <w:p w:rsidR="00FD1144" w:rsidRDefault="00FD1144" w:rsidP="00A1415F">
      <w:pPr>
        <w:pStyle w:val="Style4"/>
        <w:widowControl/>
        <w:tabs>
          <w:tab w:val="left" w:pos="816"/>
        </w:tabs>
        <w:spacing w:line="240" w:lineRule="auto"/>
        <w:ind w:firstLine="0"/>
        <w:rPr>
          <w:b/>
          <w:bCs/>
          <w:color w:val="FF0000"/>
          <w:sz w:val="27"/>
          <w:szCs w:val="27"/>
        </w:rPr>
      </w:pPr>
    </w:p>
    <w:p w:rsidR="00B01B0A" w:rsidRDefault="00B01B0A" w:rsidP="00FD1144">
      <w:pPr>
        <w:pStyle w:val="Style4"/>
        <w:widowControl/>
        <w:tabs>
          <w:tab w:val="left" w:pos="816"/>
        </w:tabs>
        <w:spacing w:line="240" w:lineRule="auto"/>
        <w:ind w:firstLine="0"/>
        <w:jc w:val="center"/>
        <w:rPr>
          <w:rStyle w:val="FontStyle43"/>
          <w:sz w:val="28"/>
          <w:szCs w:val="28"/>
        </w:rPr>
      </w:pPr>
    </w:p>
    <w:p w:rsidR="00B01B0A" w:rsidRDefault="00B01B0A" w:rsidP="00FD1144">
      <w:pPr>
        <w:pStyle w:val="Style4"/>
        <w:widowControl/>
        <w:tabs>
          <w:tab w:val="left" w:pos="816"/>
        </w:tabs>
        <w:spacing w:line="240" w:lineRule="auto"/>
        <w:ind w:firstLine="0"/>
        <w:jc w:val="center"/>
        <w:rPr>
          <w:rStyle w:val="FontStyle43"/>
          <w:sz w:val="28"/>
          <w:szCs w:val="28"/>
        </w:rPr>
      </w:pPr>
    </w:p>
    <w:p w:rsidR="00B01B0A" w:rsidRDefault="00B01B0A" w:rsidP="00FD1144">
      <w:pPr>
        <w:pStyle w:val="Style4"/>
        <w:widowControl/>
        <w:tabs>
          <w:tab w:val="left" w:pos="816"/>
        </w:tabs>
        <w:spacing w:line="240" w:lineRule="auto"/>
        <w:ind w:firstLine="0"/>
        <w:jc w:val="center"/>
        <w:rPr>
          <w:rStyle w:val="FontStyle43"/>
          <w:sz w:val="28"/>
          <w:szCs w:val="28"/>
        </w:rPr>
      </w:pPr>
    </w:p>
    <w:p w:rsidR="00A1415F" w:rsidRDefault="00A1415F" w:rsidP="00FD1144">
      <w:pPr>
        <w:pStyle w:val="Style4"/>
        <w:widowControl/>
        <w:tabs>
          <w:tab w:val="left" w:pos="816"/>
        </w:tabs>
        <w:spacing w:line="240" w:lineRule="auto"/>
        <w:ind w:firstLine="0"/>
        <w:jc w:val="center"/>
        <w:rPr>
          <w:rStyle w:val="FontStyle43"/>
          <w:sz w:val="28"/>
          <w:szCs w:val="28"/>
        </w:rPr>
      </w:pPr>
      <w:r>
        <w:rPr>
          <w:rStyle w:val="FontStyle43"/>
          <w:sz w:val="28"/>
          <w:szCs w:val="28"/>
        </w:rPr>
        <w:lastRenderedPageBreak/>
        <w:t>МБОУ «Сосново-Озерская средняя общеобразовательная школа№2»</w:t>
      </w:r>
    </w:p>
    <w:p w:rsidR="00A1415F" w:rsidRDefault="00A1415F" w:rsidP="00FD1144">
      <w:pPr>
        <w:pStyle w:val="Style4"/>
        <w:widowControl/>
        <w:tabs>
          <w:tab w:val="left" w:pos="816"/>
        </w:tabs>
        <w:spacing w:line="240" w:lineRule="auto"/>
        <w:rPr>
          <w:rStyle w:val="FontStyle43"/>
          <w:sz w:val="28"/>
          <w:szCs w:val="28"/>
        </w:rPr>
      </w:pPr>
      <w:r>
        <w:rPr>
          <w:rStyle w:val="FontStyle43"/>
          <w:sz w:val="28"/>
          <w:szCs w:val="28"/>
        </w:rPr>
        <w:t>Еравнинского района Республики Бурятия</w:t>
      </w:r>
    </w:p>
    <w:p w:rsidR="00A1415F" w:rsidRPr="001118BC" w:rsidRDefault="00A1415F" w:rsidP="00A1415F">
      <w:pPr>
        <w:pStyle w:val="Style4"/>
        <w:widowControl/>
        <w:tabs>
          <w:tab w:val="left" w:pos="816"/>
        </w:tabs>
        <w:spacing w:line="240" w:lineRule="auto"/>
        <w:rPr>
          <w:rStyle w:val="FontStyle43"/>
          <w:sz w:val="28"/>
          <w:szCs w:val="28"/>
        </w:rPr>
      </w:pPr>
    </w:p>
    <w:tbl>
      <w:tblPr>
        <w:tblW w:w="0" w:type="auto"/>
        <w:tblLook w:val="01E0"/>
      </w:tblPr>
      <w:tblGrid>
        <w:gridCol w:w="3191"/>
        <w:gridCol w:w="3190"/>
        <w:gridCol w:w="3190"/>
      </w:tblGrid>
      <w:tr w:rsidR="0034455D" w:rsidRPr="00CA3C60" w:rsidTr="00E0718D">
        <w:tc>
          <w:tcPr>
            <w:tcW w:w="3191" w:type="dxa"/>
          </w:tcPr>
          <w:p w:rsidR="0034455D" w:rsidRPr="001C15DA" w:rsidRDefault="0034455D" w:rsidP="00E0718D">
            <w:pPr>
              <w:jc w:val="center"/>
              <w:rPr>
                <w:b/>
              </w:rPr>
            </w:pPr>
            <w:r w:rsidRPr="001C15DA">
              <w:br w:type="page"/>
            </w:r>
            <w:r>
              <w:rPr>
                <w:b/>
              </w:rPr>
              <w:t>«Рассмотрено</w:t>
            </w:r>
            <w:r w:rsidRPr="001C15DA">
              <w:rPr>
                <w:b/>
              </w:rPr>
              <w:t>»</w:t>
            </w:r>
          </w:p>
          <w:p w:rsidR="0034455D" w:rsidRPr="001C15DA" w:rsidRDefault="0034455D" w:rsidP="00E0718D">
            <w:pPr>
              <w:jc w:val="center"/>
            </w:pPr>
            <w:r w:rsidRPr="001C15DA">
              <w:t>Руководитель МО</w:t>
            </w:r>
          </w:p>
          <w:p w:rsidR="0034455D" w:rsidRPr="001C15DA" w:rsidRDefault="0034455D" w:rsidP="00E0718D">
            <w:pPr>
              <w:jc w:val="center"/>
            </w:pPr>
            <w:r w:rsidRPr="001C15DA">
              <w:t>_____</w:t>
            </w:r>
            <w:r w:rsidRPr="001C15DA">
              <w:tab/>
              <w:t>/______________</w:t>
            </w:r>
            <w:r w:rsidRPr="001C15DA">
              <w:tab/>
              <w:t>/</w:t>
            </w:r>
          </w:p>
          <w:p w:rsidR="0034455D" w:rsidRPr="001C15DA" w:rsidRDefault="0034455D" w:rsidP="00E0718D">
            <w:pPr>
              <w:jc w:val="center"/>
            </w:pPr>
            <w:r w:rsidRPr="001C15DA">
              <w:t>ФИО</w:t>
            </w:r>
          </w:p>
          <w:p w:rsidR="0034455D" w:rsidRPr="001C15DA" w:rsidRDefault="0034455D" w:rsidP="00E0718D">
            <w:pPr>
              <w:jc w:val="center"/>
            </w:pPr>
            <w:r>
              <w:t>Протокол №</w:t>
            </w:r>
            <w:r w:rsidRPr="005A09BC">
              <w:t>1</w:t>
            </w:r>
            <w:r w:rsidRPr="001C15DA">
              <w:tab/>
            </w:r>
            <w:proofErr w:type="gramStart"/>
            <w:r w:rsidRPr="001C15DA">
              <w:t>от</w:t>
            </w:r>
            <w:proofErr w:type="gramEnd"/>
          </w:p>
          <w:p w:rsidR="0034455D" w:rsidRPr="001C15DA" w:rsidRDefault="0034455D" w:rsidP="00E0718D">
            <w:pPr>
              <w:jc w:val="center"/>
            </w:pPr>
            <w:r>
              <w:t>«28» августа  2013</w:t>
            </w:r>
            <w:r w:rsidRPr="001C15DA">
              <w:t>г.</w:t>
            </w:r>
          </w:p>
          <w:p w:rsidR="0034455D" w:rsidRPr="001C15DA" w:rsidRDefault="0034455D" w:rsidP="00E0718D">
            <w:pPr>
              <w:jc w:val="center"/>
            </w:pPr>
          </w:p>
          <w:p w:rsidR="0034455D" w:rsidRPr="001C15DA" w:rsidRDefault="0034455D" w:rsidP="00E0718D">
            <w:pPr>
              <w:jc w:val="center"/>
            </w:pPr>
          </w:p>
        </w:tc>
        <w:tc>
          <w:tcPr>
            <w:tcW w:w="3190" w:type="dxa"/>
          </w:tcPr>
          <w:p w:rsidR="0034455D" w:rsidRPr="001C15DA" w:rsidRDefault="0034455D" w:rsidP="00E0718D">
            <w:pPr>
              <w:jc w:val="center"/>
              <w:rPr>
                <w:b/>
              </w:rPr>
            </w:pPr>
            <w:r w:rsidRPr="001C15DA">
              <w:rPr>
                <w:b/>
              </w:rPr>
              <w:t>«Согласовано»</w:t>
            </w:r>
          </w:p>
          <w:p w:rsidR="0034455D" w:rsidRPr="001C15DA" w:rsidRDefault="0034455D" w:rsidP="00E0718D">
            <w:pPr>
              <w:jc w:val="center"/>
            </w:pPr>
            <w:r>
              <w:t>Заместитель директора</w:t>
            </w:r>
            <w:r w:rsidRPr="001C15DA">
              <w:t xml:space="preserve"> по НМР М</w:t>
            </w:r>
            <w:r>
              <w:t>Б</w:t>
            </w:r>
            <w:r w:rsidRPr="001C15DA">
              <w:t>ОУ «СОСОШ № 2»</w:t>
            </w:r>
          </w:p>
          <w:p w:rsidR="0034455D" w:rsidRPr="001C15DA" w:rsidRDefault="0034455D" w:rsidP="00E0718D">
            <w:pPr>
              <w:jc w:val="center"/>
            </w:pPr>
            <w:r w:rsidRPr="001C15DA">
              <w:t>____</w:t>
            </w:r>
            <w:r>
              <w:t>___</w:t>
            </w:r>
            <w:r w:rsidRPr="001C15DA">
              <w:t>_</w:t>
            </w:r>
            <w:r w:rsidRPr="001C15DA">
              <w:tab/>
              <w:t>/</w:t>
            </w:r>
            <w:r>
              <w:t>Л.Д.Аюрова</w:t>
            </w:r>
            <w:r w:rsidRPr="001C15DA">
              <w:t>/</w:t>
            </w:r>
          </w:p>
          <w:p w:rsidR="0034455D" w:rsidRPr="001C15DA" w:rsidRDefault="0034455D" w:rsidP="00E0718D">
            <w:pPr>
              <w:jc w:val="center"/>
            </w:pPr>
            <w:r w:rsidRPr="001C15DA">
              <w:t>ФИО</w:t>
            </w:r>
          </w:p>
          <w:p w:rsidR="0034455D" w:rsidRPr="001C15DA" w:rsidRDefault="0034455D" w:rsidP="00E0718D">
            <w:pPr>
              <w:jc w:val="center"/>
            </w:pPr>
            <w:r>
              <w:t xml:space="preserve">«29» августа </w:t>
            </w:r>
            <w:r>
              <w:tab/>
              <w:t>2013</w:t>
            </w:r>
            <w:r w:rsidRPr="001C15DA">
              <w:t>г.</w:t>
            </w:r>
          </w:p>
          <w:p w:rsidR="0034455D" w:rsidRPr="001C15DA" w:rsidRDefault="0034455D" w:rsidP="00E0718D">
            <w:pPr>
              <w:jc w:val="center"/>
            </w:pPr>
          </w:p>
        </w:tc>
        <w:tc>
          <w:tcPr>
            <w:tcW w:w="3190" w:type="dxa"/>
          </w:tcPr>
          <w:p w:rsidR="0034455D" w:rsidRPr="001C15DA" w:rsidRDefault="0034455D" w:rsidP="00E0718D">
            <w:pPr>
              <w:jc w:val="center"/>
              <w:rPr>
                <w:b/>
              </w:rPr>
            </w:pPr>
            <w:r>
              <w:rPr>
                <w:b/>
              </w:rPr>
              <w:t>«Утверждаю</w:t>
            </w:r>
            <w:r w:rsidRPr="001C15DA">
              <w:rPr>
                <w:b/>
              </w:rPr>
              <w:t>»</w:t>
            </w:r>
          </w:p>
          <w:p w:rsidR="0034455D" w:rsidRPr="001C15DA" w:rsidRDefault="0034455D" w:rsidP="00E0718D">
            <w:pPr>
              <w:jc w:val="center"/>
            </w:pPr>
            <w:r>
              <w:t>Директор</w:t>
            </w:r>
            <w:r w:rsidRPr="001C15DA">
              <w:t xml:space="preserve"> М</w:t>
            </w:r>
            <w:r>
              <w:t>Б</w:t>
            </w:r>
            <w:r w:rsidRPr="001C15DA">
              <w:t>ОУ «СОСОШ№2»</w:t>
            </w:r>
          </w:p>
          <w:p w:rsidR="0034455D" w:rsidRPr="001C15DA" w:rsidRDefault="0034455D" w:rsidP="00E0718D">
            <w:pPr>
              <w:jc w:val="center"/>
            </w:pPr>
            <w:r w:rsidRPr="001C15DA">
              <w:t>____</w:t>
            </w:r>
            <w:r>
              <w:t>___</w:t>
            </w:r>
            <w:r w:rsidRPr="001C15DA">
              <w:t>_</w:t>
            </w:r>
            <w:r>
              <w:tab/>
              <w:t>/В.Д.Иочис/</w:t>
            </w:r>
          </w:p>
          <w:p w:rsidR="0034455D" w:rsidRPr="001C15DA" w:rsidRDefault="0034455D" w:rsidP="00E0718D">
            <w:pPr>
              <w:jc w:val="center"/>
            </w:pPr>
            <w:r w:rsidRPr="001C15DA">
              <w:t>ФИО</w:t>
            </w:r>
          </w:p>
          <w:p w:rsidR="0034455D" w:rsidRPr="001C15DA" w:rsidRDefault="0034455D" w:rsidP="00E0718D">
            <w:pPr>
              <w:jc w:val="center"/>
            </w:pPr>
            <w:r>
              <w:t>Приказ № 66</w:t>
            </w:r>
            <w:r w:rsidRPr="001C15DA">
              <w:t xml:space="preserve"> </w:t>
            </w:r>
            <w:proofErr w:type="gramStart"/>
            <w:r w:rsidRPr="001C15DA">
              <w:t>от</w:t>
            </w:r>
            <w:proofErr w:type="gramEnd"/>
          </w:p>
          <w:p w:rsidR="0034455D" w:rsidRPr="001C15DA" w:rsidRDefault="0034455D" w:rsidP="00E0718D">
            <w:pPr>
              <w:jc w:val="center"/>
            </w:pPr>
            <w:r>
              <w:t xml:space="preserve">«30» августа </w:t>
            </w:r>
            <w:r>
              <w:tab/>
              <w:t>2013</w:t>
            </w:r>
            <w:r w:rsidRPr="001C15DA">
              <w:t>г.</w:t>
            </w:r>
          </w:p>
          <w:p w:rsidR="0034455D" w:rsidRPr="001C15DA" w:rsidRDefault="0034455D" w:rsidP="00E0718D">
            <w:pPr>
              <w:jc w:val="center"/>
            </w:pPr>
          </w:p>
        </w:tc>
      </w:tr>
    </w:tbl>
    <w:p w:rsidR="00A1415F" w:rsidRPr="00EC6E8A" w:rsidRDefault="00A1415F" w:rsidP="00A1415F">
      <w:pPr>
        <w:jc w:val="center"/>
        <w:rPr>
          <w:b/>
          <w:sz w:val="28"/>
          <w:szCs w:val="28"/>
        </w:rPr>
      </w:pPr>
    </w:p>
    <w:p w:rsidR="00A1415F" w:rsidRPr="00EC6E8A" w:rsidRDefault="00A1415F" w:rsidP="00A141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</w:t>
      </w:r>
      <w:r w:rsidRPr="00EC6E8A">
        <w:rPr>
          <w:b/>
          <w:sz w:val="28"/>
          <w:szCs w:val="28"/>
        </w:rPr>
        <w:t>-тематическое планирование</w:t>
      </w:r>
    </w:p>
    <w:p w:rsidR="00152043" w:rsidRDefault="00152043" w:rsidP="00A1415F">
      <w:pPr>
        <w:jc w:val="center"/>
        <w:rPr>
          <w:b/>
          <w:sz w:val="28"/>
          <w:szCs w:val="28"/>
        </w:rPr>
      </w:pPr>
    </w:p>
    <w:p w:rsidR="00A1415F" w:rsidRPr="00EC6E8A" w:rsidRDefault="00A1415F" w:rsidP="00A141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геометрии</w:t>
      </w:r>
    </w:p>
    <w:p w:rsidR="00A1415F" w:rsidRPr="00EC6E8A" w:rsidRDefault="00152043" w:rsidP="0015204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1415F" w:rsidRPr="00EC6E8A">
        <w:rPr>
          <w:sz w:val="28"/>
          <w:szCs w:val="28"/>
        </w:rPr>
        <w:t xml:space="preserve">по </w:t>
      </w:r>
    </w:p>
    <w:p w:rsidR="00A1415F" w:rsidRPr="00EC6E8A" w:rsidRDefault="00A1415F" w:rsidP="00152043">
      <w:pPr>
        <w:spacing w:line="360" w:lineRule="auto"/>
        <w:jc w:val="both"/>
        <w:rPr>
          <w:sz w:val="28"/>
          <w:szCs w:val="28"/>
        </w:rPr>
      </w:pPr>
      <w:r w:rsidRPr="00EC6E8A">
        <w:rPr>
          <w:sz w:val="28"/>
          <w:szCs w:val="28"/>
        </w:rPr>
        <w:t>Классы ____</w:t>
      </w:r>
      <w:r w:rsidR="00FD7AA2">
        <w:rPr>
          <w:sz w:val="28"/>
          <w:szCs w:val="28"/>
        </w:rPr>
        <w:t>9</w:t>
      </w:r>
      <w:r w:rsidRPr="00EC6E8A">
        <w:rPr>
          <w:sz w:val="28"/>
          <w:szCs w:val="28"/>
        </w:rPr>
        <w:t>_________</w:t>
      </w:r>
      <w:r w:rsidRPr="00EC6E8A">
        <w:rPr>
          <w:sz w:val="28"/>
          <w:szCs w:val="28"/>
        </w:rPr>
        <w:tab/>
      </w:r>
    </w:p>
    <w:p w:rsidR="00A1415F" w:rsidRDefault="00A1415F" w:rsidP="00152043">
      <w:pPr>
        <w:spacing w:line="360" w:lineRule="auto"/>
        <w:jc w:val="both"/>
        <w:rPr>
          <w:sz w:val="28"/>
          <w:szCs w:val="28"/>
        </w:rPr>
      </w:pPr>
      <w:r w:rsidRPr="00EC6E8A">
        <w:rPr>
          <w:sz w:val="28"/>
          <w:szCs w:val="28"/>
        </w:rPr>
        <w:t>Учитель _</w:t>
      </w:r>
      <w:r w:rsidRPr="000B7D12">
        <w:rPr>
          <w:sz w:val="28"/>
          <w:szCs w:val="28"/>
        </w:rPr>
        <w:t xml:space="preserve"> </w:t>
      </w:r>
      <w:r>
        <w:rPr>
          <w:sz w:val="28"/>
          <w:szCs w:val="28"/>
        </w:rPr>
        <w:t>Цыбикова Сэндэма  Дугаровна</w:t>
      </w:r>
      <w:r w:rsidRPr="00EC6E8A">
        <w:rPr>
          <w:sz w:val="28"/>
          <w:szCs w:val="28"/>
        </w:rPr>
        <w:t xml:space="preserve"> </w:t>
      </w:r>
    </w:p>
    <w:p w:rsidR="00A1415F" w:rsidRPr="00EC6E8A" w:rsidRDefault="00A1415F" w:rsidP="00152043">
      <w:pPr>
        <w:spacing w:line="360" w:lineRule="auto"/>
        <w:jc w:val="both"/>
        <w:rPr>
          <w:sz w:val="28"/>
          <w:szCs w:val="28"/>
        </w:rPr>
      </w:pPr>
      <w:r w:rsidRPr="00EC6E8A">
        <w:rPr>
          <w:sz w:val="28"/>
          <w:szCs w:val="28"/>
        </w:rPr>
        <w:t xml:space="preserve">Количество часов </w:t>
      </w:r>
      <w:r>
        <w:rPr>
          <w:sz w:val="28"/>
          <w:szCs w:val="28"/>
        </w:rPr>
        <w:t>70</w:t>
      </w:r>
    </w:p>
    <w:p w:rsidR="00A1415F" w:rsidRPr="00EC6E8A" w:rsidRDefault="00A1415F" w:rsidP="00152043">
      <w:pPr>
        <w:spacing w:line="360" w:lineRule="auto"/>
        <w:jc w:val="both"/>
        <w:rPr>
          <w:sz w:val="28"/>
          <w:szCs w:val="28"/>
        </w:rPr>
      </w:pPr>
      <w:r w:rsidRPr="00EC6E8A">
        <w:rPr>
          <w:sz w:val="28"/>
          <w:szCs w:val="28"/>
        </w:rPr>
        <w:t>Всего __</w:t>
      </w:r>
      <w:r>
        <w:rPr>
          <w:sz w:val="28"/>
          <w:szCs w:val="28"/>
        </w:rPr>
        <w:t>70</w:t>
      </w:r>
      <w:r w:rsidRPr="00EC6E8A">
        <w:rPr>
          <w:sz w:val="28"/>
          <w:szCs w:val="28"/>
        </w:rPr>
        <w:t>_ час; в неделю ___</w:t>
      </w:r>
      <w:r>
        <w:rPr>
          <w:sz w:val="28"/>
          <w:szCs w:val="28"/>
        </w:rPr>
        <w:t>2</w:t>
      </w:r>
      <w:r w:rsidRPr="00EC6E8A">
        <w:rPr>
          <w:sz w:val="28"/>
          <w:szCs w:val="28"/>
        </w:rPr>
        <w:t>__ час.</w:t>
      </w:r>
    </w:p>
    <w:p w:rsidR="00A1415F" w:rsidRPr="00EC6E8A" w:rsidRDefault="00A1415F" w:rsidP="00152043">
      <w:pPr>
        <w:spacing w:line="360" w:lineRule="auto"/>
        <w:jc w:val="both"/>
        <w:rPr>
          <w:sz w:val="28"/>
          <w:szCs w:val="28"/>
        </w:rPr>
      </w:pPr>
      <w:r w:rsidRPr="00EC6E8A">
        <w:rPr>
          <w:sz w:val="28"/>
          <w:szCs w:val="28"/>
        </w:rPr>
        <w:t>Плановых контрольных уроков___</w:t>
      </w:r>
      <w:r>
        <w:rPr>
          <w:sz w:val="28"/>
          <w:szCs w:val="28"/>
        </w:rPr>
        <w:t>5</w:t>
      </w:r>
      <w:r w:rsidRPr="00EC6E8A">
        <w:rPr>
          <w:sz w:val="28"/>
          <w:szCs w:val="28"/>
        </w:rPr>
        <w:t xml:space="preserve">___, зачетов _____, тестов ______ </w:t>
      </w:r>
      <w:proofErr w:type="gramStart"/>
      <w:r w:rsidRPr="00EC6E8A">
        <w:rPr>
          <w:sz w:val="28"/>
          <w:szCs w:val="28"/>
        </w:rPr>
        <w:t>ч</w:t>
      </w:r>
      <w:proofErr w:type="gramEnd"/>
      <w:r w:rsidRPr="00EC6E8A">
        <w:rPr>
          <w:sz w:val="28"/>
          <w:szCs w:val="28"/>
        </w:rPr>
        <w:t>.;</w:t>
      </w:r>
    </w:p>
    <w:p w:rsidR="00A1415F" w:rsidRPr="00EC6E8A" w:rsidRDefault="00A1415F" w:rsidP="00152043">
      <w:pPr>
        <w:spacing w:line="360" w:lineRule="auto"/>
        <w:jc w:val="both"/>
        <w:rPr>
          <w:sz w:val="28"/>
          <w:szCs w:val="28"/>
        </w:rPr>
      </w:pPr>
      <w:r w:rsidRPr="00EC6E8A">
        <w:rPr>
          <w:sz w:val="28"/>
          <w:szCs w:val="28"/>
        </w:rPr>
        <w:t>Административных контрольных уроков</w:t>
      </w:r>
      <w:r w:rsidRPr="00EC6E8A">
        <w:rPr>
          <w:sz w:val="28"/>
          <w:szCs w:val="28"/>
        </w:rPr>
        <w:tab/>
        <w:t xml:space="preserve"> _______ </w:t>
      </w:r>
      <w:proofErr w:type="gramStart"/>
      <w:r w:rsidRPr="00EC6E8A">
        <w:rPr>
          <w:sz w:val="28"/>
          <w:szCs w:val="28"/>
        </w:rPr>
        <w:t>ч</w:t>
      </w:r>
      <w:proofErr w:type="gramEnd"/>
      <w:r w:rsidRPr="00EC6E8A">
        <w:rPr>
          <w:sz w:val="28"/>
          <w:szCs w:val="28"/>
        </w:rPr>
        <w:t>.</w:t>
      </w:r>
    </w:p>
    <w:p w:rsidR="00A1415F" w:rsidRDefault="00A1415F" w:rsidP="00152043">
      <w:pPr>
        <w:spacing w:line="360" w:lineRule="auto"/>
        <w:jc w:val="both"/>
        <w:rPr>
          <w:sz w:val="28"/>
          <w:szCs w:val="28"/>
        </w:rPr>
      </w:pPr>
      <w:r w:rsidRPr="00EC6E8A">
        <w:rPr>
          <w:sz w:val="28"/>
          <w:szCs w:val="28"/>
        </w:rPr>
        <w:t xml:space="preserve">Планирование составлено на основе </w:t>
      </w:r>
      <w:r>
        <w:rPr>
          <w:sz w:val="28"/>
          <w:szCs w:val="28"/>
        </w:rPr>
        <w:t xml:space="preserve">  </w:t>
      </w:r>
      <w:r>
        <w:t>ф</w:t>
      </w:r>
      <w:r w:rsidRPr="000B7D12">
        <w:rPr>
          <w:u w:val="single"/>
        </w:rPr>
        <w:t>едерального государственного</w:t>
      </w:r>
      <w:r w:rsidR="008F1BAB" w:rsidRPr="008F1BAB">
        <w:rPr>
          <w:rFonts w:eastAsia="Newton-Regular"/>
          <w:lang w:eastAsia="en-US"/>
        </w:rPr>
        <w:t xml:space="preserve"> </w:t>
      </w:r>
      <w:r w:rsidR="008F1BAB" w:rsidRPr="00C51274">
        <w:rPr>
          <w:rFonts w:eastAsia="Newton-Regular"/>
          <w:lang w:eastAsia="en-US"/>
        </w:rPr>
        <w:t>образовательного</w:t>
      </w:r>
      <w:r w:rsidRPr="000B7D12">
        <w:rPr>
          <w:u w:val="single"/>
        </w:rPr>
        <w:t xml:space="preserve"> стандарта о</w:t>
      </w:r>
      <w:r w:rsidR="008F1BAB">
        <w:rPr>
          <w:u w:val="single"/>
        </w:rPr>
        <w:t xml:space="preserve">сновного общего </w:t>
      </w:r>
      <w:r w:rsidRPr="000B7D12">
        <w:rPr>
          <w:u w:val="single"/>
        </w:rPr>
        <w:t>образования</w:t>
      </w:r>
      <w:r w:rsidRPr="00EC6E8A">
        <w:rPr>
          <w:sz w:val="28"/>
          <w:szCs w:val="28"/>
        </w:rPr>
        <w:t xml:space="preserve"> </w:t>
      </w:r>
    </w:p>
    <w:p w:rsidR="00A1415F" w:rsidRPr="000B7D12" w:rsidRDefault="00A1415F" w:rsidP="00152043">
      <w:pPr>
        <w:tabs>
          <w:tab w:val="left" w:pos="0"/>
        </w:tabs>
        <w:jc w:val="both"/>
        <w:rPr>
          <w:b/>
          <w:u w:val="single"/>
        </w:rPr>
      </w:pPr>
      <w:r w:rsidRPr="000B7D12">
        <w:rPr>
          <w:sz w:val="28"/>
          <w:szCs w:val="28"/>
          <w:u w:val="single"/>
        </w:rPr>
        <w:t>Учебник</w:t>
      </w:r>
      <w:proofErr w:type="gramStart"/>
      <w:r w:rsidRPr="000B7D12">
        <w:rPr>
          <w:szCs w:val="20"/>
          <w:u w:val="single"/>
        </w:rPr>
        <w:t>«Г</w:t>
      </w:r>
      <w:proofErr w:type="gramEnd"/>
      <w:r w:rsidRPr="000B7D12">
        <w:rPr>
          <w:szCs w:val="20"/>
          <w:u w:val="single"/>
        </w:rPr>
        <w:t>еометрия7-9-» Л.С. Атанасян, В.Ф. Бутузов - М.: Просвещение 2010</w:t>
      </w:r>
      <w:r w:rsidRPr="000B7D12">
        <w:rPr>
          <w:b/>
          <w:u w:val="single"/>
        </w:rPr>
        <w:t xml:space="preserve"> </w:t>
      </w:r>
    </w:p>
    <w:p w:rsidR="00A1415F" w:rsidRPr="00EC6E8A" w:rsidRDefault="00A1415F" w:rsidP="00152043">
      <w:pPr>
        <w:spacing w:line="360" w:lineRule="auto"/>
        <w:jc w:val="both"/>
        <w:rPr>
          <w:sz w:val="20"/>
          <w:szCs w:val="20"/>
        </w:rPr>
      </w:pPr>
      <w:r w:rsidRPr="00EC6E8A">
        <w:rPr>
          <w:sz w:val="20"/>
          <w:szCs w:val="20"/>
        </w:rPr>
        <w:t>название, автор, издательство, год издания</w:t>
      </w:r>
    </w:p>
    <w:p w:rsidR="00A1415F" w:rsidRDefault="00A1415F" w:rsidP="00152043">
      <w:pPr>
        <w:spacing w:line="360" w:lineRule="auto"/>
        <w:jc w:val="both"/>
        <w:rPr>
          <w:sz w:val="28"/>
          <w:szCs w:val="28"/>
        </w:rPr>
      </w:pPr>
    </w:p>
    <w:p w:rsidR="00A1415F" w:rsidRPr="00983080" w:rsidRDefault="00A1415F" w:rsidP="0015204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EC6E8A">
        <w:rPr>
          <w:rFonts w:ascii="Times New Roman" w:hAnsi="Times New Roman"/>
          <w:sz w:val="28"/>
          <w:szCs w:val="28"/>
        </w:rPr>
        <w:t>Дополнительная литература</w:t>
      </w:r>
      <w:r w:rsidR="00C83110">
        <w:rPr>
          <w:rFonts w:ascii="Times New Roman" w:hAnsi="Times New Roman" w:cs="Times New Roman"/>
          <w:color w:val="000000"/>
        </w:rPr>
        <w:t>:</w:t>
      </w:r>
      <w:r w:rsidRPr="00983080">
        <w:rPr>
          <w:rFonts w:ascii="Times New Roman" w:hAnsi="Times New Roman" w:cs="Times New Roman"/>
          <w:color w:val="000000"/>
        </w:rPr>
        <w:t xml:space="preserve">. </w:t>
      </w:r>
      <w:r w:rsidRPr="00983080">
        <w:rPr>
          <w:rFonts w:ascii="Times New Roman" w:hAnsi="Times New Roman" w:cs="Times New Roman"/>
          <w:i/>
          <w:iCs/>
          <w:color w:val="000000"/>
        </w:rPr>
        <w:t>Зив, Б. Г.</w:t>
      </w:r>
      <w:r w:rsidRPr="00983080">
        <w:rPr>
          <w:rFonts w:ascii="Times New Roman" w:hAnsi="Times New Roman" w:cs="Times New Roman"/>
          <w:color w:val="000000"/>
        </w:rPr>
        <w:t xml:space="preserve"> Геометрия</w:t>
      </w:r>
      <w:proofErr w:type="gramStart"/>
      <w:r w:rsidRPr="00983080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="00C83110">
        <w:rPr>
          <w:rFonts w:ascii="Times New Roman" w:hAnsi="Times New Roman" w:cs="Times New Roman"/>
          <w:color w:val="000000"/>
        </w:rPr>
        <w:t xml:space="preserve"> дидактические материалы : 9 </w:t>
      </w:r>
      <w:r w:rsidRPr="00983080">
        <w:rPr>
          <w:rFonts w:ascii="Times New Roman" w:hAnsi="Times New Roman" w:cs="Times New Roman"/>
          <w:color w:val="000000"/>
        </w:rPr>
        <w:t>кл. / Б. Г. Зив, В. М. Мейлер. – М.</w:t>
      </w:r>
      <w:proofErr w:type="gramStart"/>
      <w:r w:rsidRPr="00983080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983080">
        <w:rPr>
          <w:rFonts w:ascii="Times New Roman" w:hAnsi="Times New Roman" w:cs="Times New Roman"/>
          <w:color w:val="000000"/>
        </w:rPr>
        <w:t xml:space="preserve"> Просвещение, 2011.</w:t>
      </w:r>
    </w:p>
    <w:p w:rsidR="00A1415F" w:rsidRPr="00983080" w:rsidRDefault="00A1415F" w:rsidP="0015204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983080">
        <w:rPr>
          <w:rFonts w:ascii="Times New Roman" w:hAnsi="Times New Roman" w:cs="Times New Roman"/>
          <w:i/>
          <w:iCs/>
          <w:color w:val="000000"/>
        </w:rPr>
        <w:t xml:space="preserve"> Изучение</w:t>
      </w:r>
      <w:r w:rsidRPr="00983080">
        <w:rPr>
          <w:rFonts w:ascii="Times New Roman" w:hAnsi="Times New Roman" w:cs="Times New Roman"/>
          <w:color w:val="000000"/>
        </w:rPr>
        <w:t xml:space="preserve"> геометрии в 7–9 классах : метод</w:t>
      </w:r>
      <w:proofErr w:type="gramStart"/>
      <w:r w:rsidRPr="00983080">
        <w:rPr>
          <w:rFonts w:ascii="Times New Roman" w:hAnsi="Times New Roman" w:cs="Times New Roman"/>
          <w:color w:val="000000"/>
        </w:rPr>
        <w:t>.</w:t>
      </w:r>
      <w:proofErr w:type="gramEnd"/>
      <w:r w:rsidRPr="00983080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983080">
        <w:rPr>
          <w:rFonts w:ascii="Times New Roman" w:hAnsi="Times New Roman" w:cs="Times New Roman"/>
          <w:color w:val="000000"/>
        </w:rPr>
        <w:t>р</w:t>
      </w:r>
      <w:proofErr w:type="gramEnd"/>
      <w:r w:rsidRPr="00983080">
        <w:rPr>
          <w:rFonts w:ascii="Times New Roman" w:hAnsi="Times New Roman" w:cs="Times New Roman"/>
          <w:color w:val="000000"/>
        </w:rPr>
        <w:t>екомендации : кн. для учителя / Л. С. Атанасян [и др.]. – М.</w:t>
      </w:r>
      <w:proofErr w:type="gramStart"/>
      <w:r w:rsidRPr="00983080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983080">
        <w:rPr>
          <w:rFonts w:ascii="Times New Roman" w:hAnsi="Times New Roman" w:cs="Times New Roman"/>
          <w:color w:val="000000"/>
        </w:rPr>
        <w:t xml:space="preserve"> Просвещение, 2011.</w:t>
      </w:r>
    </w:p>
    <w:p w:rsidR="00A1415F" w:rsidRPr="000B7D12" w:rsidRDefault="00A1415F" w:rsidP="0015204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983080">
        <w:rPr>
          <w:rFonts w:ascii="Times New Roman" w:hAnsi="Times New Roman" w:cs="Times New Roman"/>
          <w:color w:val="000000"/>
        </w:rPr>
        <w:t xml:space="preserve"> </w:t>
      </w:r>
      <w:r w:rsidRPr="00983080">
        <w:rPr>
          <w:rFonts w:ascii="Times New Roman" w:hAnsi="Times New Roman" w:cs="Times New Roman"/>
          <w:i/>
          <w:iCs/>
          <w:color w:val="000000"/>
        </w:rPr>
        <w:t>Мищенко, Т. М.</w:t>
      </w:r>
      <w:r w:rsidRPr="00983080">
        <w:rPr>
          <w:rFonts w:ascii="Times New Roman" w:hAnsi="Times New Roman" w:cs="Times New Roman"/>
          <w:color w:val="000000"/>
        </w:rPr>
        <w:t xml:space="preserve"> Геометрия</w:t>
      </w:r>
      <w:proofErr w:type="gramStart"/>
      <w:r w:rsidRPr="00983080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983080">
        <w:rPr>
          <w:rFonts w:ascii="Times New Roman" w:hAnsi="Times New Roman" w:cs="Times New Roman"/>
          <w:color w:val="000000"/>
        </w:rPr>
        <w:t xml:space="preserve"> тематические</w:t>
      </w:r>
      <w:r w:rsidR="00C83110">
        <w:rPr>
          <w:rFonts w:ascii="Times New Roman" w:hAnsi="Times New Roman" w:cs="Times New Roman"/>
          <w:color w:val="000000"/>
        </w:rPr>
        <w:t xml:space="preserve"> тесты : 9</w:t>
      </w:r>
      <w:r w:rsidRPr="00983080">
        <w:rPr>
          <w:rFonts w:ascii="Times New Roman" w:hAnsi="Times New Roman" w:cs="Times New Roman"/>
          <w:color w:val="000000"/>
        </w:rPr>
        <w:t xml:space="preserve"> кл. / Т. М. Мищенко, А. Д. Бл</w:t>
      </w:r>
      <w:r>
        <w:rPr>
          <w:rFonts w:ascii="Times New Roman" w:hAnsi="Times New Roman" w:cs="Times New Roman"/>
          <w:color w:val="000000"/>
        </w:rPr>
        <w:t>инков. –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Просвещение, 2011</w:t>
      </w:r>
    </w:p>
    <w:p w:rsidR="00A1415F" w:rsidRPr="00EC6E8A" w:rsidRDefault="00A1415F" w:rsidP="00A1415F">
      <w:pPr>
        <w:spacing w:line="360" w:lineRule="auto"/>
        <w:jc w:val="both"/>
        <w:rPr>
          <w:sz w:val="28"/>
          <w:szCs w:val="28"/>
        </w:rPr>
      </w:pPr>
      <w:r w:rsidRPr="00EC6E8A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</w:t>
      </w:r>
    </w:p>
    <w:p w:rsidR="00A1415F" w:rsidRPr="00EC6E8A" w:rsidRDefault="00A1415F" w:rsidP="00A1415F">
      <w:pPr>
        <w:spacing w:line="360" w:lineRule="auto"/>
        <w:jc w:val="center"/>
        <w:rPr>
          <w:sz w:val="20"/>
          <w:szCs w:val="20"/>
        </w:rPr>
      </w:pPr>
      <w:r w:rsidRPr="00EC6E8A">
        <w:rPr>
          <w:sz w:val="20"/>
          <w:szCs w:val="20"/>
        </w:rPr>
        <w:t>название, автор, издательство, год издания</w:t>
      </w:r>
    </w:p>
    <w:p w:rsidR="00152043" w:rsidRDefault="00152043" w:rsidP="00152043">
      <w:pPr>
        <w:jc w:val="center"/>
      </w:pPr>
    </w:p>
    <w:p w:rsidR="00032A35" w:rsidRDefault="00032A35" w:rsidP="00152043">
      <w:pPr>
        <w:jc w:val="center"/>
        <w:rPr>
          <w:sz w:val="28"/>
          <w:szCs w:val="28"/>
        </w:rPr>
      </w:pPr>
    </w:p>
    <w:p w:rsidR="00032A35" w:rsidRDefault="00032A35" w:rsidP="00152043">
      <w:pPr>
        <w:jc w:val="center"/>
        <w:rPr>
          <w:sz w:val="28"/>
          <w:szCs w:val="28"/>
        </w:rPr>
      </w:pPr>
    </w:p>
    <w:p w:rsidR="00032A35" w:rsidRDefault="00032A35" w:rsidP="00152043">
      <w:pPr>
        <w:jc w:val="center"/>
        <w:rPr>
          <w:sz w:val="28"/>
          <w:szCs w:val="28"/>
        </w:rPr>
      </w:pPr>
    </w:p>
    <w:p w:rsidR="00152043" w:rsidRDefault="00152043" w:rsidP="00734AA2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Сосново-Озерское</w:t>
      </w:r>
    </w:p>
    <w:p w:rsidR="00D724B6" w:rsidRDefault="00152043" w:rsidP="00D724B6">
      <w:pPr>
        <w:jc w:val="center"/>
        <w:rPr>
          <w:sz w:val="28"/>
          <w:szCs w:val="28"/>
        </w:rPr>
      </w:pPr>
      <w:r>
        <w:rPr>
          <w:sz w:val="28"/>
          <w:szCs w:val="28"/>
        </w:rPr>
        <w:t>2013-2014уч</w:t>
      </w:r>
      <w:r w:rsidRPr="006843E9">
        <w:rPr>
          <w:sz w:val="28"/>
          <w:szCs w:val="28"/>
        </w:rPr>
        <w:t xml:space="preserve"> г.</w:t>
      </w:r>
    </w:p>
    <w:p w:rsidR="00950FA8" w:rsidRDefault="00950FA8" w:rsidP="00D724B6">
      <w:pPr>
        <w:jc w:val="center"/>
        <w:rPr>
          <w:b/>
          <w:bCs/>
          <w:color w:val="FF0000"/>
          <w:sz w:val="16"/>
          <w:szCs w:val="16"/>
        </w:rPr>
      </w:pPr>
    </w:p>
    <w:p w:rsidR="004E3791" w:rsidRPr="00CB2B66" w:rsidRDefault="005A297A" w:rsidP="00D724B6">
      <w:pPr>
        <w:jc w:val="center"/>
        <w:rPr>
          <w:sz w:val="16"/>
          <w:szCs w:val="16"/>
        </w:rPr>
      </w:pPr>
      <w:r w:rsidRPr="00CB2B66">
        <w:rPr>
          <w:b/>
          <w:bCs/>
          <w:color w:val="FF0000"/>
          <w:sz w:val="16"/>
          <w:szCs w:val="16"/>
        </w:rPr>
        <w:lastRenderedPageBreak/>
        <w:t>КАЛЕНДАРНО</w:t>
      </w:r>
      <w:r w:rsidRPr="00CB2B66">
        <w:rPr>
          <w:sz w:val="16"/>
          <w:szCs w:val="16"/>
        </w:rPr>
        <w:t>-</w:t>
      </w:r>
      <w:r w:rsidR="004E3791" w:rsidRPr="00CB2B66">
        <w:rPr>
          <w:b/>
          <w:bCs/>
          <w:color w:val="FF0000"/>
          <w:sz w:val="16"/>
          <w:szCs w:val="16"/>
        </w:rPr>
        <w:t>ТЕМАТИЧЕСКОЕ ПЛАНИРОВАНИЕ</w:t>
      </w:r>
      <w:r w:rsidR="005B1199">
        <w:rPr>
          <w:b/>
          <w:bCs/>
          <w:color w:val="FF0000"/>
          <w:sz w:val="16"/>
          <w:szCs w:val="16"/>
        </w:rPr>
        <w:t xml:space="preserve"> в 9  «а» классе</w:t>
      </w:r>
    </w:p>
    <w:p w:rsidR="004E3791" w:rsidRPr="00CB2B66" w:rsidRDefault="004E3791" w:rsidP="004E3791">
      <w:pPr>
        <w:jc w:val="center"/>
        <w:rPr>
          <w:sz w:val="16"/>
          <w:szCs w:val="16"/>
        </w:rPr>
      </w:pPr>
      <w:r w:rsidRPr="00CB2B66">
        <w:rPr>
          <w:color w:val="FF0000"/>
          <w:sz w:val="16"/>
          <w:szCs w:val="16"/>
        </w:rPr>
        <w:t> Геометрия   9  класс</w:t>
      </w:r>
    </w:p>
    <w:p w:rsidR="004E3791" w:rsidRPr="00CB2B66" w:rsidRDefault="001D2B52" w:rsidP="004E3791">
      <w:pPr>
        <w:rPr>
          <w:sz w:val="16"/>
          <w:szCs w:val="16"/>
        </w:rPr>
      </w:pPr>
      <w:r w:rsidRPr="001D2B52">
        <w:rPr>
          <w:sz w:val="16"/>
          <w:szCs w:val="16"/>
        </w:rPr>
        <w:pict>
          <v:rect id="_x0000_i1025" style="width:231.35pt;height:2.25pt" o:hrpct="900" o:hralign="center" o:hrstd="t" o:hrnoshade="t" o:hr="t" fillcolor="red" stroked="f"/>
        </w:pict>
      </w:r>
    </w:p>
    <w:p w:rsidR="004E3791" w:rsidRPr="00CB2B66" w:rsidRDefault="004E3791" w:rsidP="004E3791">
      <w:pPr>
        <w:rPr>
          <w:sz w:val="16"/>
          <w:szCs w:val="16"/>
        </w:rPr>
      </w:pPr>
      <w:r w:rsidRPr="00CB2B66">
        <w:rPr>
          <w:sz w:val="16"/>
          <w:szCs w:val="16"/>
        </w:rPr>
        <w:t> </w:t>
      </w:r>
      <w:r w:rsidRPr="00CB2B66">
        <w:rPr>
          <w:b/>
          <w:sz w:val="16"/>
          <w:szCs w:val="16"/>
        </w:rPr>
        <w:t>Учебник: Атанасян Л.С..  Геометрия. Учебник для 7-9 классов. </w:t>
      </w:r>
    </w:p>
    <w:p w:rsidR="004E3791" w:rsidRPr="00CB2B66" w:rsidRDefault="004E3791" w:rsidP="004E3791">
      <w:pPr>
        <w:rPr>
          <w:b/>
          <w:sz w:val="16"/>
          <w:szCs w:val="16"/>
        </w:rPr>
      </w:pPr>
      <w:r w:rsidRPr="00CB2B66">
        <w:rPr>
          <w:b/>
          <w:sz w:val="16"/>
          <w:szCs w:val="16"/>
        </w:rPr>
        <w:t>                </w:t>
      </w:r>
      <w:r w:rsidR="00D2569F" w:rsidRPr="00CB2B66">
        <w:rPr>
          <w:b/>
          <w:sz w:val="16"/>
          <w:szCs w:val="16"/>
        </w:rPr>
        <w:t>          М., «Просвещение», 2010</w:t>
      </w:r>
      <w:r w:rsidRPr="00CB2B66">
        <w:rPr>
          <w:b/>
          <w:sz w:val="16"/>
          <w:szCs w:val="16"/>
        </w:rPr>
        <w:t>.</w:t>
      </w:r>
    </w:p>
    <w:p w:rsidR="004E3791" w:rsidRPr="00CB2B66" w:rsidRDefault="004E3791" w:rsidP="004E3791">
      <w:pPr>
        <w:ind w:left="1560" w:hanging="1560"/>
        <w:rPr>
          <w:b/>
          <w:sz w:val="16"/>
          <w:szCs w:val="16"/>
        </w:rPr>
      </w:pPr>
      <w:r w:rsidRPr="00CB2B66">
        <w:rPr>
          <w:b/>
          <w:sz w:val="16"/>
          <w:szCs w:val="16"/>
        </w:rPr>
        <w:t>Программа:  Бурмистрова Т.А. Геометрия 7-9 классы. Программы общеобразовательных учреждений. М., «Просвещение», 2009.</w:t>
      </w:r>
    </w:p>
    <w:p w:rsidR="004E3791" w:rsidRPr="00CB2B66" w:rsidRDefault="004E3791" w:rsidP="004E3791">
      <w:pPr>
        <w:ind w:left="1560" w:hanging="1560"/>
        <w:rPr>
          <w:b/>
          <w:sz w:val="16"/>
          <w:szCs w:val="16"/>
        </w:rPr>
      </w:pPr>
      <w:r w:rsidRPr="00CB2B66">
        <w:rPr>
          <w:b/>
          <w:sz w:val="16"/>
          <w:szCs w:val="16"/>
        </w:rPr>
        <w:t>Количество часов в неделю:  2</w:t>
      </w:r>
    </w:p>
    <w:p w:rsidR="004E3791" w:rsidRPr="00CB2B66" w:rsidRDefault="004E3791" w:rsidP="004E3791">
      <w:pPr>
        <w:ind w:left="1560" w:hanging="1560"/>
        <w:rPr>
          <w:b/>
          <w:sz w:val="16"/>
          <w:szCs w:val="16"/>
        </w:rPr>
      </w:pPr>
      <w:r w:rsidRPr="00CB2B66">
        <w:rPr>
          <w:b/>
          <w:sz w:val="16"/>
          <w:szCs w:val="16"/>
        </w:rPr>
        <w:t>Составлено на основе федерального компонента государственного Стандарта основного общего образования по математике</w:t>
      </w:r>
    </w:p>
    <w:p w:rsidR="004E3791" w:rsidRPr="00CB2B66" w:rsidRDefault="004E3791" w:rsidP="004E3791">
      <w:pPr>
        <w:ind w:left="1560" w:hanging="1560"/>
        <w:rPr>
          <w:b/>
          <w:sz w:val="16"/>
          <w:szCs w:val="16"/>
        </w:rPr>
      </w:pPr>
    </w:p>
    <w:tbl>
      <w:tblPr>
        <w:tblW w:w="10609" w:type="dxa"/>
        <w:tblCellMar>
          <w:left w:w="0" w:type="dxa"/>
          <w:right w:w="0" w:type="dxa"/>
        </w:tblCellMar>
        <w:tblLook w:val="0000"/>
      </w:tblPr>
      <w:tblGrid>
        <w:gridCol w:w="861"/>
        <w:gridCol w:w="5215"/>
        <w:gridCol w:w="1055"/>
        <w:gridCol w:w="1895"/>
        <w:gridCol w:w="1583"/>
      </w:tblGrid>
      <w:tr w:rsidR="004E3791" w:rsidRPr="00CB2B66" w:rsidTr="00CB2B66">
        <w:trPr>
          <w:trHeight w:val="384"/>
        </w:trPr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791" w:rsidRPr="00CB2B66" w:rsidRDefault="004E3791" w:rsidP="00D84A7E">
            <w:pPr>
              <w:jc w:val="center"/>
              <w:rPr>
                <w:b/>
                <w:sz w:val="16"/>
                <w:szCs w:val="16"/>
              </w:rPr>
            </w:pPr>
            <w:r w:rsidRPr="00CB2B66">
              <w:rPr>
                <w:b/>
                <w:sz w:val="16"/>
                <w:szCs w:val="16"/>
              </w:rPr>
              <w:t>№ п\</w:t>
            </w:r>
            <w:proofErr w:type="gramStart"/>
            <w:r w:rsidRPr="00CB2B66">
              <w:rPr>
                <w:b/>
                <w:sz w:val="16"/>
                <w:szCs w:val="16"/>
              </w:rPr>
              <w:t>п</w:t>
            </w:r>
            <w:proofErr w:type="gramEnd"/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791" w:rsidRPr="00CB2B66" w:rsidRDefault="004E3791" w:rsidP="00D84A7E">
            <w:pPr>
              <w:jc w:val="center"/>
              <w:rPr>
                <w:b/>
                <w:sz w:val="16"/>
                <w:szCs w:val="16"/>
              </w:rPr>
            </w:pPr>
          </w:p>
          <w:p w:rsidR="004E3791" w:rsidRPr="00CB2B66" w:rsidRDefault="004E3791" w:rsidP="00D84A7E">
            <w:pPr>
              <w:jc w:val="center"/>
              <w:rPr>
                <w:b/>
                <w:sz w:val="16"/>
                <w:szCs w:val="16"/>
              </w:rPr>
            </w:pPr>
            <w:r w:rsidRPr="00CB2B66">
              <w:rPr>
                <w:b/>
                <w:sz w:val="16"/>
                <w:szCs w:val="16"/>
              </w:rPr>
              <w:t>Наименование темы</w:t>
            </w: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791" w:rsidRPr="00CB2B66" w:rsidRDefault="004E3791" w:rsidP="00D84A7E">
            <w:pPr>
              <w:jc w:val="center"/>
              <w:rPr>
                <w:b/>
                <w:sz w:val="16"/>
                <w:szCs w:val="16"/>
              </w:rPr>
            </w:pPr>
            <w:r w:rsidRPr="00CB2B66">
              <w:rPr>
                <w:b/>
                <w:sz w:val="16"/>
                <w:szCs w:val="16"/>
              </w:rPr>
              <w:t>Кол-</w:t>
            </w:r>
          </w:p>
          <w:p w:rsidR="004E3791" w:rsidRPr="00CB2B66" w:rsidRDefault="004E3791" w:rsidP="00D84A7E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CB2B66">
              <w:rPr>
                <w:b/>
                <w:sz w:val="16"/>
                <w:szCs w:val="16"/>
              </w:rPr>
              <w:t>во</w:t>
            </w:r>
            <w:proofErr w:type="gramEnd"/>
            <w:r w:rsidRPr="00CB2B66">
              <w:rPr>
                <w:b/>
                <w:sz w:val="16"/>
                <w:szCs w:val="16"/>
              </w:rPr>
              <w:t xml:space="preserve"> часов</w:t>
            </w:r>
          </w:p>
        </w:tc>
        <w:tc>
          <w:tcPr>
            <w:tcW w:w="1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791" w:rsidRPr="00CB2B66" w:rsidRDefault="004E3791" w:rsidP="00D84A7E">
            <w:pPr>
              <w:rPr>
                <w:b/>
                <w:sz w:val="16"/>
                <w:szCs w:val="16"/>
              </w:rPr>
            </w:pPr>
            <w:r w:rsidRPr="00CB2B66">
              <w:rPr>
                <w:b/>
                <w:sz w:val="16"/>
                <w:szCs w:val="16"/>
              </w:rPr>
              <w:t>Дата</w:t>
            </w:r>
            <w:r w:rsidR="00CD3117" w:rsidRPr="00CB2B66">
              <w:rPr>
                <w:b/>
                <w:sz w:val="16"/>
                <w:szCs w:val="16"/>
              </w:rPr>
              <w:t xml:space="preserve"> по плану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791" w:rsidRPr="00CB2B66" w:rsidRDefault="00CD3117" w:rsidP="00D84A7E">
            <w:pPr>
              <w:rPr>
                <w:b/>
                <w:sz w:val="16"/>
                <w:szCs w:val="16"/>
              </w:rPr>
            </w:pPr>
            <w:r w:rsidRPr="00CB2B66">
              <w:rPr>
                <w:b/>
                <w:sz w:val="16"/>
                <w:szCs w:val="16"/>
              </w:rPr>
              <w:t>Дата по факту</w:t>
            </w:r>
          </w:p>
        </w:tc>
      </w:tr>
      <w:tr w:rsidR="004E3791" w:rsidRPr="00CB2B66" w:rsidTr="00CB2B66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791" w:rsidRPr="00CB2B66" w:rsidRDefault="004E3791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791" w:rsidRPr="00CB2B66" w:rsidRDefault="004E3791" w:rsidP="00D84A7E">
            <w:pPr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Векторы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791" w:rsidRPr="00CB2B66" w:rsidRDefault="00E12BEA" w:rsidP="00D84A7E">
            <w:pPr>
              <w:pStyle w:val="a3"/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791" w:rsidRPr="00CB2B66" w:rsidRDefault="004E3791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791" w:rsidRPr="00CB2B66" w:rsidRDefault="004E3791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F01C69" w:rsidRPr="00CB2B66" w:rsidTr="00CB2B66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1.1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Понятие вектора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2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5.09,6.09,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2A7BCD" w:rsidRDefault="00FB5576" w:rsidP="005B1199">
            <w:pPr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 6.</w:t>
            </w:r>
            <w:r w:rsidR="00F01C69" w:rsidRPr="002A7BCD">
              <w:rPr>
                <w:color w:val="FF0000"/>
                <w:sz w:val="16"/>
                <w:szCs w:val="16"/>
              </w:rPr>
              <w:t>.09,</w:t>
            </w:r>
            <w:r w:rsidR="005B1199" w:rsidRPr="002A7BCD">
              <w:rPr>
                <w:color w:val="FF0000"/>
                <w:sz w:val="16"/>
                <w:szCs w:val="16"/>
              </w:rPr>
              <w:t xml:space="preserve"> 11.09</w:t>
            </w:r>
            <w:r w:rsidR="00F01C69" w:rsidRPr="002A7BCD">
              <w:rPr>
                <w:color w:val="FF0000"/>
                <w:sz w:val="16"/>
                <w:szCs w:val="16"/>
              </w:rPr>
              <w:t>,</w:t>
            </w:r>
          </w:p>
        </w:tc>
      </w:tr>
      <w:tr w:rsidR="00F01C69" w:rsidRPr="00CB2B66" w:rsidTr="00CB2B66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1.2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Сложение и вычитание векторов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3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11.09,12.09,18.09,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2A7BCD" w:rsidRDefault="00F01C69" w:rsidP="005B1199">
            <w:pPr>
              <w:rPr>
                <w:color w:val="FF0000"/>
                <w:sz w:val="16"/>
                <w:szCs w:val="16"/>
              </w:rPr>
            </w:pPr>
            <w:r w:rsidRPr="002A7BCD">
              <w:rPr>
                <w:color w:val="FF0000"/>
                <w:sz w:val="16"/>
                <w:szCs w:val="16"/>
              </w:rPr>
              <w:t> 12.09,18.09,</w:t>
            </w:r>
            <w:r w:rsidR="005B1199" w:rsidRPr="002A7BCD">
              <w:rPr>
                <w:color w:val="FF0000"/>
                <w:sz w:val="16"/>
                <w:szCs w:val="16"/>
              </w:rPr>
              <w:t xml:space="preserve"> 19.09</w:t>
            </w:r>
          </w:p>
        </w:tc>
      </w:tr>
      <w:tr w:rsidR="00F01C69" w:rsidRPr="00CB2B66" w:rsidTr="00CB2B66">
        <w:trPr>
          <w:trHeight w:val="206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1.3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Умножение векторов на число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3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25.09,26.09,2.10,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2A7BCD" w:rsidRDefault="00F01C69" w:rsidP="005B1199">
            <w:pPr>
              <w:rPr>
                <w:color w:val="FF0000"/>
                <w:sz w:val="16"/>
                <w:szCs w:val="16"/>
              </w:rPr>
            </w:pPr>
            <w:r w:rsidRPr="002A7BCD">
              <w:rPr>
                <w:color w:val="FF0000"/>
                <w:sz w:val="16"/>
                <w:szCs w:val="16"/>
              </w:rPr>
              <w:t> 26.09,2.10,</w:t>
            </w:r>
            <w:r w:rsidR="00FB5576">
              <w:rPr>
                <w:color w:val="FF0000"/>
                <w:sz w:val="16"/>
                <w:szCs w:val="16"/>
              </w:rPr>
              <w:t>3.10</w:t>
            </w:r>
          </w:p>
        </w:tc>
      </w:tr>
      <w:tr w:rsidR="00F01C69" w:rsidRPr="00CB2B66" w:rsidTr="00CB2B66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Метод координат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pStyle w:val="a3"/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F01C69" w:rsidRPr="00CB2B66" w:rsidTr="00CB2B66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2.1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Координаты вектора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2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3.10,9.10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Default="00FB5576" w:rsidP="00E071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9.10</w:t>
            </w:r>
          </w:p>
          <w:p w:rsidR="00FB5576" w:rsidRPr="00CB2B66" w:rsidRDefault="00FB5576" w:rsidP="00E0718D">
            <w:pPr>
              <w:rPr>
                <w:sz w:val="16"/>
                <w:szCs w:val="16"/>
              </w:rPr>
            </w:pPr>
          </w:p>
        </w:tc>
      </w:tr>
      <w:tr w:rsidR="00F01C69" w:rsidRPr="00CB2B66" w:rsidTr="00CB2B66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2.2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Простейшие задачи в координатах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3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10.10,16.10,17.10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E0718D">
            <w:pPr>
              <w:rPr>
                <w:sz w:val="16"/>
                <w:szCs w:val="16"/>
              </w:rPr>
            </w:pPr>
          </w:p>
        </w:tc>
      </w:tr>
      <w:tr w:rsidR="00F01C69" w:rsidRPr="00CB2B66" w:rsidTr="00CB2B66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2.3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 xml:space="preserve">Уравнение окружности. Уравнение </w:t>
            </w:r>
            <w:proofErr w:type="gramStart"/>
            <w:r w:rsidRPr="00CB2B66">
              <w:rPr>
                <w:sz w:val="16"/>
                <w:szCs w:val="16"/>
              </w:rPr>
              <w:t>прямой</w:t>
            </w:r>
            <w:proofErr w:type="gramEnd"/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3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F01C69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23.10,24.10,30.10,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E0718D">
            <w:pPr>
              <w:rPr>
                <w:sz w:val="16"/>
                <w:szCs w:val="16"/>
              </w:rPr>
            </w:pPr>
          </w:p>
        </w:tc>
      </w:tr>
      <w:tr w:rsidR="00F01C69" w:rsidRPr="00CB2B66" w:rsidTr="00CB2B66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2.4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Решение задач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E0718D">
            <w:pPr>
              <w:rPr>
                <w:sz w:val="16"/>
                <w:szCs w:val="16"/>
              </w:rPr>
            </w:pPr>
          </w:p>
        </w:tc>
      </w:tr>
      <w:tr w:rsidR="00F01C69" w:rsidRPr="00CB2B66" w:rsidTr="00CB2B66">
        <w:trPr>
          <w:trHeight w:val="384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2.5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Контрольная работа № 1 по теме «</w:t>
            </w:r>
            <w:r w:rsidRPr="00CB2B66">
              <w:rPr>
                <w:b/>
                <w:bCs/>
                <w:i/>
                <w:color w:val="000080"/>
                <w:sz w:val="16"/>
                <w:szCs w:val="16"/>
              </w:rPr>
              <w:t>Векторы. Метод координат</w:t>
            </w: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»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F01C69" w:rsidRPr="00CB2B66" w:rsidTr="00CB2B66">
        <w:trPr>
          <w:trHeight w:val="384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b/>
                <w:sz w:val="16"/>
                <w:szCs w:val="16"/>
              </w:rPr>
              <w:t>Соотношения между сторонами и углами треугольника. Скалярное произведение векторов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F01C69" w:rsidRPr="00CB2B66" w:rsidTr="00CB2B66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3.1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Синус, косинус тангенс угла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3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F01C69" w:rsidRPr="00CB2B66" w:rsidTr="00CB2B66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3.2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Соотношения между сторонами и углами треугольника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4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F01C69" w:rsidRPr="00CB2B66" w:rsidTr="00CB2B66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3.3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Скалярное произведение векторов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2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F01C69" w:rsidRPr="00CB2B66" w:rsidTr="00CB2B66">
        <w:trPr>
          <w:trHeight w:val="206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3.4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Решение задач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F01C69" w:rsidRPr="00CB2B66" w:rsidTr="00CB2B66">
        <w:trPr>
          <w:trHeight w:val="56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3.5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Контрольная работа  № 2 по теме «</w:t>
            </w:r>
            <w:r w:rsidRPr="00CB2B66">
              <w:rPr>
                <w:b/>
                <w:i/>
                <w:color w:val="000080"/>
                <w:sz w:val="16"/>
                <w:szCs w:val="16"/>
              </w:rPr>
              <w:t>Соотношения между сторонами и углами треугольника. Скалярное произведение векторов</w:t>
            </w: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»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F01C69" w:rsidRPr="00CB2B66" w:rsidTr="00CB2B66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Длина окружности и площадь круга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F01C69" w:rsidRPr="00CB2B66" w:rsidTr="00CB2B66">
        <w:trPr>
          <w:trHeight w:val="206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4.1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Правильные многоугольники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6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F01C69" w:rsidRPr="00CB2B66" w:rsidTr="00CB2B66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4.2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Длина окружности и площадь круга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2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</w:p>
        </w:tc>
      </w:tr>
      <w:tr w:rsidR="00F01C69" w:rsidRPr="00CB2B66" w:rsidTr="00CB2B66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4.3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Решение задач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3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F01C69" w:rsidRPr="00CB2B66" w:rsidTr="00CB2B66">
        <w:trPr>
          <w:trHeight w:val="384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4.4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Контрольная работа № 3  по теме «</w:t>
            </w:r>
            <w:r w:rsidRPr="00CB2B66">
              <w:rPr>
                <w:b/>
                <w:bCs/>
                <w:i/>
                <w:color w:val="333399"/>
                <w:sz w:val="16"/>
                <w:szCs w:val="16"/>
              </w:rPr>
              <w:t>Длина окружности и площадь круга</w:t>
            </w: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»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F01C69" w:rsidRPr="00CB2B66" w:rsidTr="00CB2B66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5</w:t>
            </w:r>
            <w:r w:rsidRPr="00CB2B66">
              <w:rPr>
                <w:b/>
                <w:bCs/>
                <w:i/>
                <w:iCs/>
                <w:color w:val="FF6600"/>
                <w:sz w:val="16"/>
                <w:szCs w:val="16"/>
              </w:rPr>
              <w:t> 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Движение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F01C69" w:rsidRPr="00CB2B66" w:rsidTr="00CB2B66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5.1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Понятие движения. Симметрия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F01C69" w:rsidRPr="00CB2B66" w:rsidTr="00CB2B66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5.2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Параллельный перенос и поворот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4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F01C69" w:rsidRPr="00CB2B66" w:rsidTr="00CB2B66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5.4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Контрольная работа № 4 по теме «</w:t>
            </w:r>
            <w:r w:rsidRPr="00CB2B66">
              <w:rPr>
                <w:b/>
                <w:bCs/>
                <w:i/>
                <w:color w:val="333399"/>
                <w:sz w:val="16"/>
                <w:szCs w:val="16"/>
              </w:rPr>
              <w:t>Движение</w:t>
            </w: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»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F01C69" w:rsidRPr="00CB2B66" w:rsidTr="00CB2B66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6</w:t>
            </w:r>
            <w:r w:rsidRPr="00CB2B66">
              <w:rPr>
                <w:b/>
                <w:bCs/>
                <w:i/>
                <w:iCs/>
                <w:color w:val="FF6600"/>
                <w:sz w:val="16"/>
                <w:szCs w:val="16"/>
              </w:rPr>
              <w:t> 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Начальные сведения из стереометрии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F01C69" w:rsidRPr="00CB2B66" w:rsidTr="00CB2B66">
        <w:trPr>
          <w:trHeight w:val="206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6.1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Многогранники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4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F01C69" w:rsidRPr="00CB2B66" w:rsidTr="00CB2B66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6.2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Тела и поверхности вращения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4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F01C69" w:rsidRPr="00CB2B66" w:rsidTr="00CB2B66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b/>
                <w:sz w:val="16"/>
                <w:szCs w:val="16"/>
              </w:rPr>
            </w:pPr>
            <w:r w:rsidRPr="00CB2B66">
              <w:rPr>
                <w:b/>
                <w:sz w:val="16"/>
                <w:szCs w:val="16"/>
              </w:rPr>
              <w:t>Об аксиомах геометрии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F01C69" w:rsidRPr="00CB2B66" w:rsidTr="00CB2B66">
        <w:trPr>
          <w:trHeight w:val="33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Повторение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F01C69" w:rsidRPr="00CB2B66" w:rsidTr="00CB2B66">
        <w:trPr>
          <w:trHeight w:val="219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BD5A9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8.1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B2B66">
              <w:rPr>
                <w:rFonts w:ascii="Times New Roman" w:hAnsi="Times New Roman" w:cs="Times New Roman"/>
                <w:sz w:val="16"/>
                <w:szCs w:val="16"/>
              </w:rPr>
              <w:t xml:space="preserve">Векторы. Решение задач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F01C69" w:rsidRPr="00CB2B66" w:rsidTr="00CB2B66">
        <w:trPr>
          <w:trHeight w:val="206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BD5A9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8.2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B2B66">
              <w:rPr>
                <w:rFonts w:ascii="Times New Roman" w:hAnsi="Times New Roman" w:cs="Times New Roman"/>
                <w:sz w:val="16"/>
                <w:szCs w:val="16"/>
              </w:rPr>
              <w:t>Соотношение между сторонами и углами треугольника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</w:p>
        </w:tc>
      </w:tr>
      <w:tr w:rsidR="00F01C69" w:rsidRPr="00CB2B66" w:rsidTr="00CB2B66">
        <w:trPr>
          <w:trHeight w:val="219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BD5A9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8.3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B2B66">
              <w:rPr>
                <w:rFonts w:ascii="Times New Roman" w:hAnsi="Times New Roman" w:cs="Times New Roman"/>
                <w:sz w:val="16"/>
                <w:szCs w:val="16"/>
              </w:rPr>
              <w:t>Соотношения между сторонами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rPr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rPr>
                <w:sz w:val="16"/>
                <w:szCs w:val="16"/>
              </w:rPr>
            </w:pPr>
          </w:p>
        </w:tc>
      </w:tr>
      <w:tr w:rsidR="00F01C69" w:rsidRPr="00CB2B66" w:rsidTr="00CB2B66">
        <w:trPr>
          <w:trHeight w:val="206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BD5A9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8.4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B2B66">
              <w:rPr>
                <w:rFonts w:ascii="Times New Roman" w:hAnsi="Times New Roman" w:cs="Times New Roman"/>
                <w:sz w:val="16"/>
                <w:szCs w:val="16"/>
              </w:rPr>
              <w:t xml:space="preserve">Длина окружности и площадь круга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rPr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rPr>
                <w:sz w:val="16"/>
                <w:szCs w:val="16"/>
              </w:rPr>
            </w:pPr>
          </w:p>
        </w:tc>
      </w:tr>
      <w:tr w:rsidR="00F01C69" w:rsidRPr="00CB2B66" w:rsidTr="00CB2B66">
        <w:trPr>
          <w:trHeight w:val="263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BD5A9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8.5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B2B66">
              <w:rPr>
                <w:rFonts w:ascii="Times New Roman" w:hAnsi="Times New Roman" w:cs="Times New Roman"/>
                <w:sz w:val="16"/>
                <w:szCs w:val="16"/>
              </w:rPr>
              <w:t>Длина окружности и площадь круга</w:t>
            </w:r>
          </w:p>
          <w:p w:rsidR="00F01C69" w:rsidRPr="00CB2B66" w:rsidRDefault="00F01C69" w:rsidP="00BD5A9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rPr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rPr>
                <w:sz w:val="16"/>
                <w:szCs w:val="16"/>
              </w:rPr>
            </w:pPr>
          </w:p>
        </w:tc>
      </w:tr>
      <w:tr w:rsidR="00F01C69" w:rsidRPr="00CB2B66" w:rsidTr="00CB2B66">
        <w:trPr>
          <w:trHeight w:val="206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BD5A9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8.6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B2B66">
              <w:rPr>
                <w:rFonts w:ascii="Times New Roman" w:hAnsi="Times New Roman" w:cs="Times New Roman"/>
                <w:sz w:val="16"/>
                <w:szCs w:val="16"/>
              </w:rPr>
              <w:t>Решение задач ГИА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rPr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rPr>
                <w:sz w:val="16"/>
                <w:szCs w:val="16"/>
              </w:rPr>
            </w:pPr>
          </w:p>
        </w:tc>
      </w:tr>
      <w:tr w:rsidR="00F01C69" w:rsidRPr="00CB2B66" w:rsidTr="00CB2B66">
        <w:trPr>
          <w:trHeight w:val="219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BD5A9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8.7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B2B66">
              <w:rPr>
                <w:rFonts w:ascii="Times New Roman" w:hAnsi="Times New Roman" w:cs="Times New Roman"/>
                <w:sz w:val="16"/>
                <w:szCs w:val="16"/>
              </w:rPr>
              <w:t>Решение задач ГИА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rPr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rPr>
                <w:sz w:val="16"/>
                <w:szCs w:val="16"/>
              </w:rPr>
            </w:pPr>
          </w:p>
        </w:tc>
      </w:tr>
      <w:tr w:rsidR="00F01C69" w:rsidRPr="00CB2B66" w:rsidTr="00CB2B66">
        <w:trPr>
          <w:trHeight w:val="206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BD5A9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8.9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B2B66">
              <w:rPr>
                <w:rFonts w:ascii="Times New Roman" w:hAnsi="Times New Roman" w:cs="Times New Roman"/>
                <w:sz w:val="16"/>
                <w:szCs w:val="16"/>
              </w:rPr>
              <w:t>Решение задач ГИА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rPr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rPr>
                <w:sz w:val="16"/>
                <w:szCs w:val="16"/>
              </w:rPr>
            </w:pPr>
          </w:p>
        </w:tc>
      </w:tr>
      <w:tr w:rsidR="00F01C69" w:rsidRPr="00CB2B66" w:rsidTr="00CB2B66">
        <w:trPr>
          <w:trHeight w:val="219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BD5A9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8.10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B2B66">
              <w:rPr>
                <w:rFonts w:ascii="Times New Roman" w:hAnsi="Times New Roman" w:cs="Times New Roman"/>
                <w:sz w:val="16"/>
                <w:szCs w:val="16"/>
              </w:rPr>
              <w:t>Решение задач ГИА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rPr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rPr>
                <w:sz w:val="16"/>
                <w:szCs w:val="16"/>
              </w:rPr>
            </w:pPr>
          </w:p>
        </w:tc>
      </w:tr>
      <w:tr w:rsidR="00F01C69" w:rsidRPr="00CB2B66" w:rsidTr="00CB2B66">
        <w:trPr>
          <w:trHeight w:val="219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BD5A9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8.11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B2B66">
              <w:rPr>
                <w:rFonts w:ascii="Times New Roman" w:hAnsi="Times New Roman" w:cs="Times New Roman"/>
                <w:sz w:val="16"/>
                <w:szCs w:val="16"/>
              </w:rPr>
              <w:t>Решение задач ГИА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rPr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rPr>
                <w:sz w:val="16"/>
                <w:szCs w:val="16"/>
              </w:rPr>
            </w:pPr>
          </w:p>
        </w:tc>
      </w:tr>
      <w:tr w:rsidR="00F01C69" w:rsidRPr="00CB2B66" w:rsidTr="00CB2B66">
        <w:trPr>
          <w:trHeight w:val="206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BD5A9E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8.12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B2B66">
              <w:rPr>
                <w:rFonts w:ascii="Times New Roman" w:hAnsi="Times New Roman" w:cs="Times New Roman"/>
                <w:sz w:val="16"/>
                <w:szCs w:val="16"/>
              </w:rPr>
              <w:t>Решение задач ГИА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rPr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rPr>
                <w:sz w:val="16"/>
                <w:szCs w:val="16"/>
              </w:rPr>
            </w:pPr>
          </w:p>
        </w:tc>
      </w:tr>
      <w:tr w:rsidR="00F01C69" w:rsidRPr="00CB2B66" w:rsidTr="00CB2B66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BD5A9E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8.13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Итоговая контрольная работа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2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F01C69" w:rsidRPr="00CB2B66" w:rsidTr="00CB2B66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b/>
                <w:bCs/>
                <w:i/>
                <w:iCs/>
                <w:color w:val="000080"/>
                <w:sz w:val="16"/>
                <w:szCs w:val="16"/>
              </w:rPr>
            </w:pP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                                                  Итого часов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b/>
                <w:bCs/>
                <w:i/>
                <w:iCs/>
                <w:color w:val="000080"/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</w:p>
        </w:tc>
      </w:tr>
      <w:tr w:rsidR="00F01C69" w:rsidRPr="00CB2B66" w:rsidTr="00CB2B66">
        <w:trPr>
          <w:trHeight w:val="111"/>
        </w:trPr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342E1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1C69" w:rsidRPr="00CB2B66" w:rsidRDefault="00F01C69" w:rsidP="00D84A7E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</w:tbl>
    <w:p w:rsidR="00365BB5" w:rsidRDefault="00365BB5" w:rsidP="00CB2B66">
      <w:pPr>
        <w:pStyle w:val="ParagraphStyle"/>
        <w:spacing w:after="120" w:line="264" w:lineRule="auto"/>
        <w:rPr>
          <w:rFonts w:eastAsia="Calibri"/>
          <w:b/>
          <w:kern w:val="2"/>
        </w:rPr>
        <w:sectPr w:rsidR="00365BB5" w:rsidSect="00D724B6">
          <w:pgSz w:w="11906" w:h="16838"/>
          <w:pgMar w:top="993" w:right="851" w:bottom="1134" w:left="85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p w:rsidR="005B1199" w:rsidRPr="00CB2B66" w:rsidRDefault="005B1199" w:rsidP="005B1199">
      <w:pPr>
        <w:jc w:val="center"/>
        <w:rPr>
          <w:sz w:val="16"/>
          <w:szCs w:val="16"/>
        </w:rPr>
      </w:pPr>
      <w:r w:rsidRPr="00CB2B66">
        <w:rPr>
          <w:b/>
          <w:bCs/>
          <w:color w:val="FF0000"/>
          <w:sz w:val="16"/>
          <w:szCs w:val="16"/>
        </w:rPr>
        <w:lastRenderedPageBreak/>
        <w:t>КАЛЕНДАРНО</w:t>
      </w:r>
      <w:r w:rsidRPr="00CB2B66">
        <w:rPr>
          <w:sz w:val="16"/>
          <w:szCs w:val="16"/>
        </w:rPr>
        <w:t>-</w:t>
      </w:r>
      <w:r w:rsidRPr="00CB2B66">
        <w:rPr>
          <w:b/>
          <w:bCs/>
          <w:color w:val="FF0000"/>
          <w:sz w:val="16"/>
          <w:szCs w:val="16"/>
        </w:rPr>
        <w:t>ТЕМАТИЧЕСКОЕ ПЛАНИРОВАНИЕ</w:t>
      </w:r>
      <w:r>
        <w:rPr>
          <w:b/>
          <w:bCs/>
          <w:color w:val="FF0000"/>
          <w:sz w:val="16"/>
          <w:szCs w:val="16"/>
        </w:rPr>
        <w:t xml:space="preserve"> в 9 «б» классе</w:t>
      </w:r>
    </w:p>
    <w:p w:rsidR="005B1199" w:rsidRPr="00CB2B66" w:rsidRDefault="005B1199" w:rsidP="005B1199">
      <w:pPr>
        <w:jc w:val="center"/>
        <w:rPr>
          <w:sz w:val="16"/>
          <w:szCs w:val="16"/>
        </w:rPr>
      </w:pPr>
      <w:r w:rsidRPr="00CB2B66">
        <w:rPr>
          <w:color w:val="FF0000"/>
          <w:sz w:val="16"/>
          <w:szCs w:val="16"/>
        </w:rPr>
        <w:t> Геометрия   9  класс</w:t>
      </w:r>
    </w:p>
    <w:p w:rsidR="005B1199" w:rsidRPr="00CB2B66" w:rsidRDefault="001D2B52" w:rsidP="005B1199">
      <w:pPr>
        <w:rPr>
          <w:sz w:val="16"/>
          <w:szCs w:val="16"/>
        </w:rPr>
      </w:pPr>
      <w:r w:rsidRPr="001D2B52">
        <w:rPr>
          <w:sz w:val="16"/>
          <w:szCs w:val="16"/>
        </w:rPr>
        <w:pict>
          <v:rect id="_x0000_i1026" style="width:231.35pt;height:2.25pt" o:hrpct="900" o:hralign="center" o:hrstd="t" o:hrnoshade="t" o:hr="t" fillcolor="red" stroked="f"/>
        </w:pict>
      </w:r>
    </w:p>
    <w:p w:rsidR="005B1199" w:rsidRPr="00CB2B66" w:rsidRDefault="005B1199" w:rsidP="005B1199">
      <w:pPr>
        <w:rPr>
          <w:sz w:val="16"/>
          <w:szCs w:val="16"/>
        </w:rPr>
      </w:pPr>
      <w:r w:rsidRPr="00CB2B66">
        <w:rPr>
          <w:sz w:val="16"/>
          <w:szCs w:val="16"/>
        </w:rPr>
        <w:t> </w:t>
      </w:r>
      <w:r w:rsidRPr="00CB2B66">
        <w:rPr>
          <w:b/>
          <w:sz w:val="16"/>
          <w:szCs w:val="16"/>
        </w:rPr>
        <w:t>Учебник: Атанасян Л.С..  Геометрия. Учебник для 7-9 классов. </w:t>
      </w:r>
    </w:p>
    <w:p w:rsidR="005B1199" w:rsidRPr="00CB2B66" w:rsidRDefault="005B1199" w:rsidP="005B1199">
      <w:pPr>
        <w:rPr>
          <w:b/>
          <w:sz w:val="16"/>
          <w:szCs w:val="16"/>
        </w:rPr>
      </w:pPr>
      <w:r w:rsidRPr="00CB2B66">
        <w:rPr>
          <w:b/>
          <w:sz w:val="16"/>
          <w:szCs w:val="16"/>
        </w:rPr>
        <w:t>                          М., «Просвещение», 2010.</w:t>
      </w:r>
    </w:p>
    <w:p w:rsidR="005B1199" w:rsidRPr="00CB2B66" w:rsidRDefault="005B1199" w:rsidP="005B1199">
      <w:pPr>
        <w:ind w:left="1560" w:hanging="1560"/>
        <w:rPr>
          <w:b/>
          <w:sz w:val="16"/>
          <w:szCs w:val="16"/>
        </w:rPr>
      </w:pPr>
      <w:r w:rsidRPr="00CB2B66">
        <w:rPr>
          <w:b/>
          <w:sz w:val="16"/>
          <w:szCs w:val="16"/>
        </w:rPr>
        <w:t>Программа:  Бурмистрова Т.А. Геометрия 7-9 классы. Программы общеобразовательных учреждений. М., «Просвещение», 2009.</w:t>
      </w:r>
    </w:p>
    <w:p w:rsidR="005B1199" w:rsidRPr="00CB2B66" w:rsidRDefault="005B1199" w:rsidP="005B1199">
      <w:pPr>
        <w:ind w:left="1560" w:hanging="1560"/>
        <w:rPr>
          <w:b/>
          <w:sz w:val="16"/>
          <w:szCs w:val="16"/>
        </w:rPr>
      </w:pPr>
      <w:r w:rsidRPr="00CB2B66">
        <w:rPr>
          <w:b/>
          <w:sz w:val="16"/>
          <w:szCs w:val="16"/>
        </w:rPr>
        <w:t>Количество часов в неделю:  2</w:t>
      </w:r>
    </w:p>
    <w:p w:rsidR="005B1199" w:rsidRPr="00CB2B66" w:rsidRDefault="005B1199" w:rsidP="005B1199">
      <w:pPr>
        <w:ind w:left="1560" w:hanging="1560"/>
        <w:rPr>
          <w:b/>
          <w:sz w:val="16"/>
          <w:szCs w:val="16"/>
        </w:rPr>
      </w:pPr>
      <w:r w:rsidRPr="00CB2B66">
        <w:rPr>
          <w:b/>
          <w:sz w:val="16"/>
          <w:szCs w:val="16"/>
        </w:rPr>
        <w:t>Составлено на основе федерального компонента государственного Стандарта основного общего образования по математике</w:t>
      </w:r>
    </w:p>
    <w:p w:rsidR="005B1199" w:rsidRPr="00CB2B66" w:rsidRDefault="005B1199" w:rsidP="005B1199">
      <w:pPr>
        <w:ind w:left="1560" w:hanging="1560"/>
        <w:rPr>
          <w:b/>
          <w:sz w:val="16"/>
          <w:szCs w:val="16"/>
        </w:rPr>
      </w:pPr>
    </w:p>
    <w:tbl>
      <w:tblPr>
        <w:tblW w:w="10609" w:type="dxa"/>
        <w:tblInd w:w="-1043" w:type="dxa"/>
        <w:tblCellMar>
          <w:left w:w="0" w:type="dxa"/>
          <w:right w:w="0" w:type="dxa"/>
        </w:tblCellMar>
        <w:tblLook w:val="0000"/>
      </w:tblPr>
      <w:tblGrid>
        <w:gridCol w:w="861"/>
        <w:gridCol w:w="5215"/>
        <w:gridCol w:w="1055"/>
        <w:gridCol w:w="1895"/>
        <w:gridCol w:w="1583"/>
      </w:tblGrid>
      <w:tr w:rsidR="005B1199" w:rsidRPr="00CB2B66" w:rsidTr="005B1199">
        <w:trPr>
          <w:trHeight w:val="384"/>
        </w:trPr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b/>
                <w:sz w:val="16"/>
                <w:szCs w:val="16"/>
              </w:rPr>
            </w:pPr>
            <w:r w:rsidRPr="00CB2B66">
              <w:rPr>
                <w:b/>
                <w:sz w:val="16"/>
                <w:szCs w:val="16"/>
              </w:rPr>
              <w:t>№ п\</w:t>
            </w:r>
            <w:proofErr w:type="gramStart"/>
            <w:r w:rsidRPr="00CB2B66">
              <w:rPr>
                <w:b/>
                <w:sz w:val="16"/>
                <w:szCs w:val="16"/>
              </w:rPr>
              <w:t>п</w:t>
            </w:r>
            <w:proofErr w:type="gramEnd"/>
          </w:p>
        </w:tc>
        <w:tc>
          <w:tcPr>
            <w:tcW w:w="5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b/>
                <w:sz w:val="16"/>
                <w:szCs w:val="16"/>
              </w:rPr>
            </w:pPr>
          </w:p>
          <w:p w:rsidR="005B1199" w:rsidRPr="00CB2B66" w:rsidRDefault="005B1199" w:rsidP="00E0718D">
            <w:pPr>
              <w:jc w:val="center"/>
              <w:rPr>
                <w:b/>
                <w:sz w:val="16"/>
                <w:szCs w:val="16"/>
              </w:rPr>
            </w:pPr>
            <w:r w:rsidRPr="00CB2B66">
              <w:rPr>
                <w:b/>
                <w:sz w:val="16"/>
                <w:szCs w:val="16"/>
              </w:rPr>
              <w:t>Наименование темы</w:t>
            </w: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b/>
                <w:sz w:val="16"/>
                <w:szCs w:val="16"/>
              </w:rPr>
            </w:pPr>
            <w:r w:rsidRPr="00CB2B66">
              <w:rPr>
                <w:b/>
                <w:sz w:val="16"/>
                <w:szCs w:val="16"/>
              </w:rPr>
              <w:t>Кол-</w:t>
            </w:r>
          </w:p>
          <w:p w:rsidR="005B1199" w:rsidRPr="00CB2B66" w:rsidRDefault="005B1199" w:rsidP="00E0718D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CB2B66">
              <w:rPr>
                <w:b/>
                <w:sz w:val="16"/>
                <w:szCs w:val="16"/>
              </w:rPr>
              <w:t>во</w:t>
            </w:r>
            <w:proofErr w:type="gramEnd"/>
            <w:r w:rsidRPr="00CB2B66">
              <w:rPr>
                <w:b/>
                <w:sz w:val="16"/>
                <w:szCs w:val="16"/>
              </w:rPr>
              <w:t xml:space="preserve"> часов</w:t>
            </w:r>
          </w:p>
        </w:tc>
        <w:tc>
          <w:tcPr>
            <w:tcW w:w="1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b/>
                <w:sz w:val="16"/>
                <w:szCs w:val="16"/>
              </w:rPr>
            </w:pPr>
            <w:r w:rsidRPr="00CB2B66">
              <w:rPr>
                <w:b/>
                <w:sz w:val="16"/>
                <w:szCs w:val="16"/>
              </w:rPr>
              <w:t>Дата по плану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b/>
                <w:sz w:val="16"/>
                <w:szCs w:val="16"/>
              </w:rPr>
            </w:pPr>
            <w:r w:rsidRPr="00CB2B66">
              <w:rPr>
                <w:b/>
                <w:sz w:val="16"/>
                <w:szCs w:val="16"/>
              </w:rPr>
              <w:t>Дата по факту</w:t>
            </w:r>
          </w:p>
        </w:tc>
      </w:tr>
      <w:tr w:rsidR="005B1199" w:rsidRPr="00CB2B66" w:rsidTr="005B1199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Векторы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pStyle w:val="a3"/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5B1199" w:rsidRPr="00CB2B66" w:rsidTr="005B1199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1.1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Понятие вектора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2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5.09,6.09,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5.09,6.09,</w:t>
            </w:r>
          </w:p>
        </w:tc>
      </w:tr>
      <w:tr w:rsidR="005B1199" w:rsidRPr="00CB2B66" w:rsidTr="005B1199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1.2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Сложение и вычитание векторов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3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11.09,12.09,18.09,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11.09,12.09,18.09,</w:t>
            </w:r>
          </w:p>
        </w:tc>
      </w:tr>
      <w:tr w:rsidR="005B1199" w:rsidRPr="00CB2B66" w:rsidTr="005B1199">
        <w:trPr>
          <w:trHeight w:val="206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1.3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Умножение векторов на число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3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25.09,26.09,2.10,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25.09,26.09,2.10,</w:t>
            </w:r>
          </w:p>
        </w:tc>
      </w:tr>
      <w:tr w:rsidR="005B1199" w:rsidRPr="00CB2B66" w:rsidTr="005B1199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Метод координат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pStyle w:val="a3"/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5B1199" w:rsidRPr="00CB2B66" w:rsidTr="005B1199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2.1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Координаты вектора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2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3.10,9.10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</w:p>
        </w:tc>
      </w:tr>
      <w:tr w:rsidR="005B1199" w:rsidRPr="00CB2B66" w:rsidTr="005B1199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2.2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Простейшие задачи в координатах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3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10.10,16.10,17.10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</w:p>
        </w:tc>
      </w:tr>
      <w:tr w:rsidR="005B1199" w:rsidRPr="00CB2B66" w:rsidTr="005B1199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2.3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 xml:space="preserve">Уравнение окружности. Уравнение </w:t>
            </w:r>
            <w:proofErr w:type="gramStart"/>
            <w:r w:rsidRPr="00CB2B66">
              <w:rPr>
                <w:sz w:val="16"/>
                <w:szCs w:val="16"/>
              </w:rPr>
              <w:t>прямой</w:t>
            </w:r>
            <w:proofErr w:type="gramEnd"/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3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23.10,24.10,30.10,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</w:p>
        </w:tc>
      </w:tr>
      <w:tr w:rsidR="005B1199" w:rsidRPr="00CB2B66" w:rsidTr="005B1199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2.4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Решение задач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</w:p>
        </w:tc>
      </w:tr>
      <w:tr w:rsidR="005B1199" w:rsidRPr="00CB2B66" w:rsidTr="005B1199">
        <w:trPr>
          <w:trHeight w:val="384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2.5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Контрольная работа № 1 по теме «</w:t>
            </w:r>
            <w:r w:rsidRPr="00CB2B66">
              <w:rPr>
                <w:b/>
                <w:bCs/>
                <w:i/>
                <w:color w:val="000080"/>
                <w:sz w:val="16"/>
                <w:szCs w:val="16"/>
              </w:rPr>
              <w:t>Векторы. Метод координат</w:t>
            </w: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»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5B1199" w:rsidRPr="00CB2B66" w:rsidTr="005B1199">
        <w:trPr>
          <w:trHeight w:val="384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b/>
                <w:sz w:val="16"/>
                <w:szCs w:val="16"/>
              </w:rPr>
              <w:t>Соотношения между сторонами и углами треугольника. Скалярное произведение векторов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5B1199" w:rsidRPr="00CB2B66" w:rsidTr="005B1199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3.1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Синус, косинус тангенс угла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3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5B1199" w:rsidRPr="00CB2B66" w:rsidTr="005B1199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3.2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Соотношения между сторонами и углами треугольника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4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5B1199" w:rsidRPr="00CB2B66" w:rsidTr="005B1199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3.3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Скалярное произведение векторов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2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5B1199" w:rsidRPr="00CB2B66" w:rsidTr="005B1199">
        <w:trPr>
          <w:trHeight w:val="206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3.4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Решение задач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5B1199" w:rsidRPr="00CB2B66" w:rsidTr="005B1199">
        <w:trPr>
          <w:trHeight w:val="56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3.5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Контрольная работа  № 2 по теме «</w:t>
            </w:r>
            <w:r w:rsidRPr="00CB2B66">
              <w:rPr>
                <w:b/>
                <w:i/>
                <w:color w:val="000080"/>
                <w:sz w:val="16"/>
                <w:szCs w:val="16"/>
              </w:rPr>
              <w:t>Соотношения между сторонами и углами треугольника. Скалярное произведение векторов</w:t>
            </w: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»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5B1199" w:rsidRPr="00CB2B66" w:rsidTr="005B1199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Длина окружности и площадь круга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5B1199" w:rsidRPr="00CB2B66" w:rsidTr="005B1199">
        <w:trPr>
          <w:trHeight w:val="206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4.1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Правильные многоугольники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6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5B1199" w:rsidRPr="00CB2B66" w:rsidTr="005B1199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4.2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Длина окружности и площадь круга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2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</w:p>
        </w:tc>
      </w:tr>
      <w:tr w:rsidR="005B1199" w:rsidRPr="00CB2B66" w:rsidTr="005B1199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4.3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Решение задач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3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5B1199" w:rsidRPr="00CB2B66" w:rsidTr="005B1199">
        <w:trPr>
          <w:trHeight w:val="384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4.4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Контрольная работа № 3  по теме «</w:t>
            </w:r>
            <w:r w:rsidRPr="00CB2B66">
              <w:rPr>
                <w:b/>
                <w:bCs/>
                <w:i/>
                <w:color w:val="333399"/>
                <w:sz w:val="16"/>
                <w:szCs w:val="16"/>
              </w:rPr>
              <w:t>Длина окружности и площадь круга</w:t>
            </w: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»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5B1199" w:rsidRPr="00CB2B66" w:rsidTr="005B1199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5</w:t>
            </w:r>
            <w:r w:rsidRPr="00CB2B66">
              <w:rPr>
                <w:b/>
                <w:bCs/>
                <w:i/>
                <w:iCs/>
                <w:color w:val="FF6600"/>
                <w:sz w:val="16"/>
                <w:szCs w:val="16"/>
              </w:rPr>
              <w:t> 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Движение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5B1199" w:rsidRPr="00CB2B66" w:rsidTr="005B1199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5.1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Понятие движения. Симметрия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5B1199" w:rsidRPr="00CB2B66" w:rsidTr="005B1199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5.2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Параллельный перенос и поворот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4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5B1199" w:rsidRPr="00CB2B66" w:rsidTr="005B1199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5.4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Контрольная работа № 4 по теме «</w:t>
            </w:r>
            <w:r w:rsidRPr="00CB2B66">
              <w:rPr>
                <w:b/>
                <w:bCs/>
                <w:i/>
                <w:color w:val="333399"/>
                <w:sz w:val="16"/>
                <w:szCs w:val="16"/>
              </w:rPr>
              <w:t>Движение</w:t>
            </w: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»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5B1199" w:rsidRPr="00CB2B66" w:rsidTr="005B1199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6</w:t>
            </w:r>
            <w:r w:rsidRPr="00CB2B66">
              <w:rPr>
                <w:b/>
                <w:bCs/>
                <w:i/>
                <w:iCs/>
                <w:color w:val="FF6600"/>
                <w:sz w:val="16"/>
                <w:szCs w:val="16"/>
              </w:rPr>
              <w:t> 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Начальные сведения из стереометрии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5B1199" w:rsidRPr="00CB2B66" w:rsidTr="005B1199">
        <w:trPr>
          <w:trHeight w:val="206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6.1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Многогранники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4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5B1199" w:rsidRPr="00CB2B66" w:rsidTr="005B1199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6.2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Тела и поверхности вращения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4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5B1199" w:rsidRPr="00CB2B66" w:rsidTr="005B1199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b/>
                <w:sz w:val="16"/>
                <w:szCs w:val="16"/>
              </w:rPr>
            </w:pPr>
            <w:r w:rsidRPr="00CB2B66">
              <w:rPr>
                <w:b/>
                <w:sz w:val="16"/>
                <w:szCs w:val="16"/>
              </w:rPr>
              <w:t>Об аксиомах геометрии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5B1199" w:rsidRPr="00CB2B66" w:rsidTr="005B1199">
        <w:trPr>
          <w:trHeight w:val="33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Повторение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5B1199" w:rsidRPr="00CB2B66" w:rsidTr="005B1199">
        <w:trPr>
          <w:trHeight w:val="219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8.1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B2B66">
              <w:rPr>
                <w:rFonts w:ascii="Times New Roman" w:hAnsi="Times New Roman" w:cs="Times New Roman"/>
                <w:sz w:val="16"/>
                <w:szCs w:val="16"/>
              </w:rPr>
              <w:t xml:space="preserve">Векторы. Решение задач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5B1199" w:rsidRPr="00CB2B66" w:rsidTr="005B1199">
        <w:trPr>
          <w:trHeight w:val="206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8.2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B2B66">
              <w:rPr>
                <w:rFonts w:ascii="Times New Roman" w:hAnsi="Times New Roman" w:cs="Times New Roman"/>
                <w:sz w:val="16"/>
                <w:szCs w:val="16"/>
              </w:rPr>
              <w:t>Соотношение между сторонами и углами треугольника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</w:p>
        </w:tc>
      </w:tr>
      <w:tr w:rsidR="005B1199" w:rsidRPr="00CB2B66" w:rsidTr="005B1199">
        <w:trPr>
          <w:trHeight w:val="219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8.3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B2B66">
              <w:rPr>
                <w:rFonts w:ascii="Times New Roman" w:hAnsi="Times New Roman" w:cs="Times New Roman"/>
                <w:sz w:val="16"/>
                <w:szCs w:val="16"/>
              </w:rPr>
              <w:t>Соотношения между сторонами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</w:p>
        </w:tc>
      </w:tr>
      <w:tr w:rsidR="005B1199" w:rsidRPr="00CB2B66" w:rsidTr="005B1199">
        <w:trPr>
          <w:trHeight w:val="206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8.4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CB2B66">
              <w:rPr>
                <w:rFonts w:ascii="Times New Roman" w:hAnsi="Times New Roman" w:cs="Times New Roman"/>
                <w:sz w:val="16"/>
                <w:szCs w:val="16"/>
              </w:rPr>
              <w:t xml:space="preserve">Длина окружности и площадь круга 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</w:p>
        </w:tc>
      </w:tr>
      <w:tr w:rsidR="005B1199" w:rsidRPr="00CB2B66" w:rsidTr="005B1199">
        <w:trPr>
          <w:trHeight w:val="263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8.5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B2B66">
              <w:rPr>
                <w:rFonts w:ascii="Times New Roman" w:hAnsi="Times New Roman" w:cs="Times New Roman"/>
                <w:sz w:val="16"/>
                <w:szCs w:val="16"/>
              </w:rPr>
              <w:t>Длина окружности и площадь круга</w:t>
            </w:r>
          </w:p>
          <w:p w:rsidR="005B1199" w:rsidRPr="00CB2B66" w:rsidRDefault="005B1199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</w:p>
        </w:tc>
      </w:tr>
      <w:tr w:rsidR="005B1199" w:rsidRPr="00CB2B66" w:rsidTr="005B1199">
        <w:trPr>
          <w:trHeight w:val="206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8.6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B2B66">
              <w:rPr>
                <w:rFonts w:ascii="Times New Roman" w:hAnsi="Times New Roman" w:cs="Times New Roman"/>
                <w:sz w:val="16"/>
                <w:szCs w:val="16"/>
              </w:rPr>
              <w:t>Решение задач ГИА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</w:p>
        </w:tc>
      </w:tr>
      <w:tr w:rsidR="005B1199" w:rsidRPr="00CB2B66" w:rsidTr="005B1199">
        <w:trPr>
          <w:trHeight w:val="219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8.7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B2B66">
              <w:rPr>
                <w:rFonts w:ascii="Times New Roman" w:hAnsi="Times New Roman" w:cs="Times New Roman"/>
                <w:sz w:val="16"/>
                <w:szCs w:val="16"/>
              </w:rPr>
              <w:t>Решение задач ГИА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</w:p>
        </w:tc>
      </w:tr>
      <w:tr w:rsidR="005B1199" w:rsidRPr="00CB2B66" w:rsidTr="005B1199">
        <w:trPr>
          <w:trHeight w:val="206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8.9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B2B66">
              <w:rPr>
                <w:rFonts w:ascii="Times New Roman" w:hAnsi="Times New Roman" w:cs="Times New Roman"/>
                <w:sz w:val="16"/>
                <w:szCs w:val="16"/>
              </w:rPr>
              <w:t>Решение задач ГИА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</w:p>
        </w:tc>
      </w:tr>
      <w:tr w:rsidR="005B1199" w:rsidRPr="00CB2B66" w:rsidTr="005B1199">
        <w:trPr>
          <w:trHeight w:val="219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8.10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B2B66">
              <w:rPr>
                <w:rFonts w:ascii="Times New Roman" w:hAnsi="Times New Roman" w:cs="Times New Roman"/>
                <w:sz w:val="16"/>
                <w:szCs w:val="16"/>
              </w:rPr>
              <w:t>Решение задач ГИА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</w:p>
        </w:tc>
      </w:tr>
      <w:tr w:rsidR="005B1199" w:rsidRPr="00CB2B66" w:rsidTr="005B1199">
        <w:trPr>
          <w:trHeight w:val="219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8.11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B2B66">
              <w:rPr>
                <w:rFonts w:ascii="Times New Roman" w:hAnsi="Times New Roman" w:cs="Times New Roman"/>
                <w:sz w:val="16"/>
                <w:szCs w:val="16"/>
              </w:rPr>
              <w:t>Решение задач ГИА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</w:p>
        </w:tc>
      </w:tr>
      <w:tr w:rsidR="005B1199" w:rsidRPr="00CB2B66" w:rsidTr="005B1199">
        <w:trPr>
          <w:trHeight w:val="206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8.12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B2B66">
              <w:rPr>
                <w:rFonts w:ascii="Times New Roman" w:hAnsi="Times New Roman" w:cs="Times New Roman"/>
                <w:sz w:val="16"/>
                <w:szCs w:val="16"/>
              </w:rPr>
              <w:t>Решение задач ГИА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1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</w:p>
        </w:tc>
      </w:tr>
      <w:tr w:rsidR="005B1199" w:rsidRPr="00CB2B66" w:rsidTr="005B1199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8.13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Итоговая контрольная работа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i/>
                <w:iCs/>
                <w:color w:val="000080"/>
                <w:sz w:val="16"/>
                <w:szCs w:val="16"/>
              </w:rPr>
              <w:t>2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  <w:tr w:rsidR="005B1199" w:rsidRPr="00CB2B66" w:rsidTr="005B1199">
        <w:trPr>
          <w:trHeight w:val="192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b/>
                <w:bCs/>
                <w:i/>
                <w:iCs/>
                <w:color w:val="000080"/>
                <w:sz w:val="16"/>
                <w:szCs w:val="16"/>
              </w:rPr>
            </w:pPr>
          </w:p>
        </w:tc>
        <w:tc>
          <w:tcPr>
            <w:tcW w:w="5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                                                  Итого часов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b/>
                <w:bCs/>
                <w:i/>
                <w:iCs/>
                <w:color w:val="000080"/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</w:p>
        </w:tc>
      </w:tr>
      <w:tr w:rsidR="005B1199" w:rsidRPr="00CB2B66" w:rsidTr="005B1199">
        <w:trPr>
          <w:trHeight w:val="111"/>
        </w:trPr>
        <w:tc>
          <w:tcPr>
            <w:tcW w:w="8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  <w:r w:rsidRPr="00CB2B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199" w:rsidRPr="00CB2B66" w:rsidRDefault="005B1199" w:rsidP="00E0718D">
            <w:pPr>
              <w:rPr>
                <w:sz w:val="16"/>
                <w:szCs w:val="16"/>
              </w:rPr>
            </w:pPr>
            <w:r w:rsidRPr="00CB2B66">
              <w:rPr>
                <w:sz w:val="16"/>
                <w:szCs w:val="16"/>
              </w:rPr>
              <w:t> </w:t>
            </w:r>
          </w:p>
        </w:tc>
      </w:tr>
    </w:tbl>
    <w:p w:rsidR="00EC33E7" w:rsidRDefault="005B1199" w:rsidP="00EC33E7">
      <w:pPr>
        <w:tabs>
          <w:tab w:val="left" w:pos="0"/>
        </w:tabs>
        <w:jc w:val="both"/>
        <w:rPr>
          <w:b/>
        </w:rPr>
      </w:pPr>
      <w:r>
        <w:rPr>
          <w:i/>
          <w:iCs/>
          <w:sz w:val="20"/>
          <w:szCs w:val="20"/>
        </w:rPr>
        <w:br w:type="page"/>
      </w:r>
    </w:p>
    <w:p w:rsidR="001E7F8C" w:rsidRPr="001E7F8C" w:rsidRDefault="00EC33E7" w:rsidP="00280472">
      <w:pPr>
        <w:autoSpaceDE w:val="0"/>
        <w:autoSpaceDN w:val="0"/>
        <w:adjustRightInd w:val="0"/>
        <w:jc w:val="both"/>
        <w:rPr>
          <w:rFonts w:eastAsia="Newton-Regular"/>
          <w:lang w:eastAsia="en-US"/>
        </w:rPr>
      </w:pPr>
      <w:r>
        <w:rPr>
          <w:b/>
        </w:rPr>
        <w:lastRenderedPageBreak/>
        <w:t>1.</w:t>
      </w:r>
      <w:r w:rsidR="00D41018" w:rsidRPr="00AA0E7B">
        <w:rPr>
          <w:b/>
        </w:rPr>
        <w:t>Пояснительн</w:t>
      </w:r>
      <w:r w:rsidR="00D41018" w:rsidRPr="0040748C">
        <w:rPr>
          <w:b/>
        </w:rPr>
        <w:t>ая записка</w:t>
      </w:r>
      <w:r w:rsidR="001E7F8C" w:rsidRPr="001E7F8C">
        <w:rPr>
          <w:rFonts w:eastAsia="Newton-Regular"/>
          <w:lang w:eastAsia="en-US"/>
        </w:rPr>
        <w:t xml:space="preserve"> </w:t>
      </w:r>
      <w:r w:rsidR="001E7F8C" w:rsidRPr="00C51274">
        <w:rPr>
          <w:rFonts w:eastAsia="Newton-Regular"/>
          <w:lang w:eastAsia="en-US"/>
        </w:rPr>
        <w:t xml:space="preserve">Рабочая программа по </w:t>
      </w:r>
      <w:r w:rsidR="001E7F8C">
        <w:rPr>
          <w:rFonts w:eastAsia="Newton-Regular"/>
          <w:lang w:eastAsia="en-US"/>
        </w:rPr>
        <w:t>геометрии для 9</w:t>
      </w:r>
      <w:r w:rsidR="001E7F8C" w:rsidRPr="00C51274">
        <w:rPr>
          <w:rFonts w:eastAsia="Newton-Regular"/>
          <w:lang w:eastAsia="en-US"/>
        </w:rPr>
        <w:t xml:space="preserve"> класса составлена в соответствии с положениями Федерального государственного образовательного стандарта основного общего образования второго поколения, </w:t>
      </w:r>
      <w:r w:rsidR="001E7F8C" w:rsidRPr="001E7F8C">
        <w:rPr>
          <w:color w:val="000000"/>
        </w:rPr>
        <w:t>примерной программы общеобразовательных учреждений по геометрии (7–9 классы),  к  учебному комплексу для 7-9 классов (авторы Л.С. Атанасян,   В.Ф. Бутузов, С.В. Кадомцев и др., составитель Т.А. Бурмистрова – М: «Просвещение», 2008.</w:t>
      </w:r>
      <w:proofErr w:type="gramStart"/>
      <w:r w:rsidR="001E7F8C" w:rsidRPr="001E7F8C">
        <w:rPr>
          <w:color w:val="000000"/>
        </w:rPr>
        <w:t xml:space="preserve"> )</w:t>
      </w:r>
      <w:proofErr w:type="gramEnd"/>
    </w:p>
    <w:p w:rsidR="00D41018" w:rsidRPr="001E7F8C" w:rsidRDefault="00D41018" w:rsidP="00280472">
      <w:pPr>
        <w:widowControl w:val="0"/>
        <w:jc w:val="both"/>
        <w:rPr>
          <w:u w:val="single"/>
        </w:rPr>
      </w:pPr>
      <w:r w:rsidRPr="009A6E88">
        <w:rPr>
          <w:b/>
          <w:i/>
          <w:sz w:val="22"/>
        </w:rPr>
        <w:t>Изучение математики на ступени основного общего образования направлено на достижение следующих целей:</w:t>
      </w:r>
    </w:p>
    <w:p w:rsidR="00D41018" w:rsidRDefault="00D41018" w:rsidP="00280472">
      <w:pPr>
        <w:widowControl w:val="0"/>
        <w:numPr>
          <w:ilvl w:val="0"/>
          <w:numId w:val="8"/>
        </w:numPr>
        <w:spacing w:before="120"/>
        <w:jc w:val="both"/>
        <w:rPr>
          <w:color w:val="000000"/>
          <w:sz w:val="22"/>
        </w:rPr>
      </w:pPr>
      <w:r>
        <w:rPr>
          <w:b/>
          <w:color w:val="000000"/>
          <w:sz w:val="22"/>
        </w:rPr>
        <w:t>овладение системой математических знаний и умений</w:t>
      </w:r>
      <w:r>
        <w:rPr>
          <w:color w:val="000000"/>
          <w:sz w:val="22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D41018" w:rsidRDefault="00D41018" w:rsidP="00280472">
      <w:pPr>
        <w:widowControl w:val="0"/>
        <w:numPr>
          <w:ilvl w:val="0"/>
          <w:numId w:val="8"/>
        </w:numPr>
        <w:spacing w:before="120"/>
        <w:jc w:val="both"/>
        <w:rPr>
          <w:color w:val="000000"/>
          <w:sz w:val="22"/>
        </w:rPr>
      </w:pPr>
      <w:r>
        <w:rPr>
          <w:b/>
          <w:color w:val="000000"/>
          <w:sz w:val="22"/>
        </w:rPr>
        <w:t xml:space="preserve">интеллектуальное развитие, </w:t>
      </w:r>
      <w:r>
        <w:rPr>
          <w:color w:val="000000"/>
          <w:sz w:val="22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D41018" w:rsidRDefault="00D41018" w:rsidP="00280472">
      <w:pPr>
        <w:widowControl w:val="0"/>
        <w:numPr>
          <w:ilvl w:val="0"/>
          <w:numId w:val="8"/>
        </w:numPr>
        <w:spacing w:before="120"/>
        <w:jc w:val="both"/>
        <w:rPr>
          <w:color w:val="000000"/>
          <w:sz w:val="22"/>
        </w:rPr>
      </w:pPr>
      <w:r>
        <w:rPr>
          <w:b/>
          <w:color w:val="000000"/>
          <w:sz w:val="22"/>
        </w:rPr>
        <w:t>формирование представлений</w:t>
      </w:r>
      <w:r>
        <w:rPr>
          <w:color w:val="000000"/>
          <w:sz w:val="22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D41018" w:rsidRDefault="00D41018" w:rsidP="00280472">
      <w:pPr>
        <w:widowControl w:val="0"/>
        <w:numPr>
          <w:ilvl w:val="0"/>
          <w:numId w:val="8"/>
        </w:numPr>
        <w:spacing w:before="120"/>
        <w:jc w:val="both"/>
        <w:rPr>
          <w:color w:val="000000"/>
          <w:sz w:val="22"/>
        </w:rPr>
      </w:pPr>
      <w:r>
        <w:rPr>
          <w:b/>
          <w:color w:val="000000"/>
          <w:sz w:val="22"/>
        </w:rPr>
        <w:t xml:space="preserve">воспитание </w:t>
      </w:r>
      <w:r>
        <w:rPr>
          <w:color w:val="000000"/>
          <w:sz w:val="22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D41018" w:rsidRDefault="00D41018" w:rsidP="00280472">
      <w:pPr>
        <w:pStyle w:val="a4"/>
        <w:tabs>
          <w:tab w:val="left" w:pos="0"/>
        </w:tabs>
        <w:ind w:left="567"/>
        <w:jc w:val="both"/>
      </w:pPr>
    </w:p>
    <w:p w:rsidR="00D41018" w:rsidRPr="00EE7BC4" w:rsidRDefault="00E91505" w:rsidP="00280472">
      <w:pPr>
        <w:pStyle w:val="a4"/>
        <w:ind w:left="567"/>
        <w:jc w:val="both"/>
        <w:rPr>
          <w:b/>
        </w:rPr>
      </w:pPr>
      <w:r>
        <w:rPr>
          <w:b/>
        </w:rPr>
        <w:t>2.</w:t>
      </w:r>
      <w:r w:rsidR="00D41018" w:rsidRPr="00EE7BC4">
        <w:rPr>
          <w:b/>
        </w:rPr>
        <w:t>Общая характеристика учебного предмета</w:t>
      </w:r>
      <w:r w:rsidR="00D41018" w:rsidRPr="00B37191">
        <w:t xml:space="preserve"> </w:t>
      </w:r>
      <w:r w:rsidR="00D41018">
        <w:t>     </w:t>
      </w:r>
      <w:r w:rsidR="00D41018" w:rsidRPr="00EE7BC4">
        <w:rPr>
          <w:bCs/>
          <w:i/>
          <w:iCs/>
          <w:color w:val="000000"/>
          <w:spacing w:val="-2"/>
        </w:rPr>
        <w:t xml:space="preserve"> Геометрия </w:t>
      </w:r>
      <w:r w:rsidR="00D41018" w:rsidRPr="00EE7BC4">
        <w:rPr>
          <w:i/>
          <w:iCs/>
          <w:color w:val="000000"/>
          <w:spacing w:val="-2"/>
        </w:rPr>
        <w:t xml:space="preserve">— </w:t>
      </w:r>
      <w:r w:rsidR="00D41018" w:rsidRPr="00EE7BC4">
        <w:rPr>
          <w:color w:val="000000"/>
          <w:spacing w:val="-2"/>
        </w:rPr>
        <w:t xml:space="preserve">один из важнейших компонентов математического </w:t>
      </w:r>
      <w:r w:rsidR="00D41018" w:rsidRPr="00EE7BC4">
        <w:rPr>
          <w:color w:val="000000"/>
          <w:spacing w:val="6"/>
        </w:rPr>
        <w:t xml:space="preserve">образования, необходимый для приобретения конкретных знаний </w:t>
      </w:r>
      <w:r w:rsidR="00D41018" w:rsidRPr="00EE7BC4">
        <w:rPr>
          <w:color w:val="000000"/>
        </w:rPr>
        <w:t>о пространстве и практически значимых умений, формирования язы</w:t>
      </w:r>
      <w:r w:rsidR="00D41018" w:rsidRPr="00EE7BC4">
        <w:rPr>
          <w:color w:val="000000"/>
          <w:spacing w:val="1"/>
        </w:rPr>
        <w:t>ка описания объектов окружающего мира, для развития пространст</w:t>
      </w:r>
      <w:r w:rsidR="00D41018" w:rsidRPr="00EE7BC4">
        <w:rPr>
          <w:color w:val="000000"/>
          <w:spacing w:val="-1"/>
        </w:rPr>
        <w:t>венного воображения и интуиции, математической культуры, для эс</w:t>
      </w:r>
      <w:r w:rsidR="00D41018" w:rsidRPr="00EE7BC4">
        <w:rPr>
          <w:color w:val="000000"/>
          <w:spacing w:val="1"/>
        </w:rPr>
        <w:t>тетического воспитания учащихся. Изучение геометрии вносит вклад в развитие логического мышления, в формирование понятия доказа</w:t>
      </w:r>
      <w:r w:rsidR="00D41018" w:rsidRPr="00EE7BC4">
        <w:rPr>
          <w:color w:val="000000"/>
          <w:spacing w:val="-3"/>
        </w:rPr>
        <w:t>тельства</w:t>
      </w:r>
      <w:r w:rsidR="00D41018" w:rsidRPr="00EE7BC4">
        <w:rPr>
          <w:color w:val="000000"/>
          <w:spacing w:val="-3"/>
          <w:sz w:val="21"/>
          <w:szCs w:val="21"/>
        </w:rPr>
        <w:t>.</w:t>
      </w:r>
    </w:p>
    <w:p w:rsidR="00D41018" w:rsidRDefault="00D41018" w:rsidP="00280472">
      <w:pPr>
        <w:ind w:firstLine="709"/>
        <w:jc w:val="both"/>
      </w:pPr>
      <w:r w:rsidRPr="00CA53B9">
        <w:t>Таким образом, в ходе освоения содержания курс</w:t>
      </w:r>
      <w:r>
        <w:t>а учащиеся получают возможность развить пространственные представления и изобразительные умения, освоить основные факты и методы планиметрии, познакомиться с простейшими фигурами и их свойствами.</w:t>
      </w:r>
    </w:p>
    <w:p w:rsidR="00D41018" w:rsidRDefault="00D41018" w:rsidP="00280472">
      <w:pPr>
        <w:widowControl w:val="0"/>
        <w:ind w:firstLine="567"/>
        <w:jc w:val="both"/>
      </w:pPr>
    </w:p>
    <w:p w:rsidR="00D41018" w:rsidRDefault="00C76769" w:rsidP="00280472">
      <w:pPr>
        <w:jc w:val="both"/>
      </w:pPr>
      <w:r>
        <w:t>Изучение геометрии в 9</w:t>
      </w:r>
      <w:r w:rsidR="00D41018">
        <w:t xml:space="preserve"> классе направлено на достижение следующих целей:</w:t>
      </w:r>
    </w:p>
    <w:p w:rsidR="00D41018" w:rsidRDefault="00D41018" w:rsidP="00280472">
      <w:pPr>
        <w:numPr>
          <w:ilvl w:val="0"/>
          <w:numId w:val="6"/>
        </w:numPr>
        <w:jc w:val="both"/>
      </w:pPr>
      <w:r>
        <w:t>Продолжить овладение системой геометрических знаний и умений, необходимых для применения  в практической деятельности, изучения смежных дисциплин, продолжения образования.</w:t>
      </w:r>
    </w:p>
    <w:p w:rsidR="00D41018" w:rsidRDefault="00D41018" w:rsidP="00280472">
      <w:pPr>
        <w:numPr>
          <w:ilvl w:val="0"/>
          <w:numId w:val="6"/>
        </w:numPr>
        <w:jc w:val="both"/>
      </w:pPr>
      <w:r>
        <w:t>Продолжить интеллектуальное развитие, формирование качеств личности, необходимых человеку для полноценной жизни в современном обществе;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D41018" w:rsidRDefault="00D41018" w:rsidP="00280472">
      <w:pPr>
        <w:numPr>
          <w:ilvl w:val="0"/>
          <w:numId w:val="6"/>
        </w:numPr>
        <w:jc w:val="both"/>
      </w:pPr>
      <w: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D41018" w:rsidRDefault="00D41018" w:rsidP="00280472">
      <w:pPr>
        <w:numPr>
          <w:ilvl w:val="0"/>
          <w:numId w:val="6"/>
        </w:numPr>
        <w:jc w:val="both"/>
      </w:pPr>
      <w:r>
        <w:t>Воспитание культуры личности, отношение к геометрии как к части общечеловеческой культуры, понимание значимости геометрии для научно-технического прогресса.</w:t>
      </w:r>
    </w:p>
    <w:p w:rsidR="00D41018" w:rsidRDefault="00D41018" w:rsidP="00280472">
      <w:pPr>
        <w:jc w:val="both"/>
      </w:pPr>
      <w:r>
        <w:t>В</w:t>
      </w:r>
      <w:r w:rsidR="00825129">
        <w:t xml:space="preserve"> ходе преподавания геометрии в 9</w:t>
      </w:r>
      <w:r>
        <w:t xml:space="preserve"> классе, работы над формированием у </w:t>
      </w:r>
      <w:proofErr w:type="gramStart"/>
      <w:r>
        <w:t>учащихся</w:t>
      </w:r>
      <w:proofErr w:type="gramEnd"/>
      <w:r>
        <w:t xml:space="preserve"> перечисленных в программе знаний и умений следует обращать внимание на то, чтобы они овладевали умениями общеучебного характера, разнообразными способами деятельности, приобретали опыт:</w:t>
      </w:r>
    </w:p>
    <w:p w:rsidR="00D41018" w:rsidRDefault="00D41018" w:rsidP="00280472">
      <w:pPr>
        <w:numPr>
          <w:ilvl w:val="0"/>
          <w:numId w:val="7"/>
        </w:numPr>
        <w:jc w:val="both"/>
      </w:pPr>
      <w: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D41018" w:rsidRDefault="00D41018" w:rsidP="00280472">
      <w:pPr>
        <w:numPr>
          <w:ilvl w:val="0"/>
          <w:numId w:val="7"/>
        </w:numPr>
        <w:jc w:val="both"/>
      </w:pPr>
      <w:r>
        <w:lastRenderedPageBreak/>
        <w:t>овладевали приемами аналитико-синтетической деятельности при доказательстве теории и решении задач;</w:t>
      </w:r>
    </w:p>
    <w:p w:rsidR="00D41018" w:rsidRPr="00E91505" w:rsidRDefault="00D41018" w:rsidP="00280472">
      <w:pPr>
        <w:numPr>
          <w:ilvl w:val="0"/>
          <w:numId w:val="7"/>
        </w:numPr>
        <w:jc w:val="both"/>
      </w:pPr>
      <w:r>
        <w:t>целенаправленно обращались к примерам из практики, что развивает умения учащихся вычленять геометрические факты, формы и отношения в предметах и явлениях действительности, использовали язык геометрии для их описания, приобретали опыт исследовательской деятельности, развития идей, проведения экспериментов, обобщения, постановки и формулирования новых задач</w:t>
      </w:r>
      <w:proofErr w:type="gramStart"/>
      <w:r>
        <w:t>;я</w:t>
      </w:r>
      <w:proofErr w:type="gramEnd"/>
      <w:r>
        <w:t>сного, точного, грамотного изложения своих мыслей в устной и письменной речи; проведения доказательных рассуждений, аргументаций, выдвижения гипотез и их обоснования; 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</w:t>
      </w:r>
    </w:p>
    <w:p w:rsidR="00D41018" w:rsidRPr="00AA0E7B" w:rsidRDefault="00D41018" w:rsidP="00280472">
      <w:pPr>
        <w:tabs>
          <w:tab w:val="left" w:pos="0"/>
        </w:tabs>
        <w:jc w:val="both"/>
        <w:rPr>
          <w:b/>
        </w:rPr>
      </w:pPr>
    </w:p>
    <w:p w:rsidR="00D41018" w:rsidRDefault="00D41018" w:rsidP="00280472">
      <w:pPr>
        <w:tabs>
          <w:tab w:val="left" w:pos="0"/>
        </w:tabs>
        <w:jc w:val="both"/>
        <w:rPr>
          <w:b/>
        </w:rPr>
      </w:pPr>
    </w:p>
    <w:p w:rsidR="00D41018" w:rsidRDefault="00E91505" w:rsidP="00280472">
      <w:pPr>
        <w:tabs>
          <w:tab w:val="left" w:pos="0"/>
        </w:tabs>
        <w:jc w:val="both"/>
        <w:rPr>
          <w:b/>
        </w:rPr>
      </w:pPr>
      <w:r>
        <w:rPr>
          <w:b/>
        </w:rPr>
        <w:t>3.</w:t>
      </w:r>
      <w:r w:rsidR="00D41018" w:rsidRPr="00AA0E7B">
        <w:rPr>
          <w:b/>
        </w:rPr>
        <w:t>Описание места учебного предмета в учебном плане</w:t>
      </w:r>
    </w:p>
    <w:p w:rsidR="00D41018" w:rsidRDefault="00D41018" w:rsidP="00280472">
      <w:pPr>
        <w:tabs>
          <w:tab w:val="left" w:pos="0"/>
        </w:tabs>
        <w:jc w:val="both"/>
        <w:rPr>
          <w:b/>
        </w:rPr>
      </w:pPr>
    </w:p>
    <w:p w:rsidR="00D41018" w:rsidRPr="00E91505" w:rsidRDefault="00D41018" w:rsidP="00280472">
      <w:pPr>
        <w:tabs>
          <w:tab w:val="left" w:pos="0"/>
        </w:tabs>
        <w:jc w:val="both"/>
      </w:pPr>
      <w:r w:rsidRPr="00AA0E7B">
        <w:t>Раб</w:t>
      </w:r>
      <w:r>
        <w:t>очая программа рассчитана на 70 часов, 2 часа</w:t>
      </w:r>
      <w:r w:rsidRPr="00AA0E7B">
        <w:t xml:space="preserve"> в неделю, 35 учебных недель.</w:t>
      </w:r>
    </w:p>
    <w:p w:rsidR="00D41018" w:rsidRPr="00F13B30" w:rsidRDefault="00E91505" w:rsidP="00280472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kern w:val="2"/>
          <w:lang w:eastAsia="en-US"/>
        </w:rPr>
      </w:pPr>
      <w:r>
        <w:rPr>
          <w:b/>
        </w:rPr>
        <w:t>4.</w:t>
      </w:r>
      <w:r w:rsidR="00D41018" w:rsidRPr="00AA0E7B">
        <w:rPr>
          <w:b/>
        </w:rPr>
        <w:t>Описание ценностных ориентиров содержания учебного предмета</w:t>
      </w:r>
    </w:p>
    <w:p w:rsidR="00D41018" w:rsidRDefault="00D41018" w:rsidP="00280472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b/>
          <w:kern w:val="2"/>
          <w:lang w:eastAsia="en-US"/>
        </w:rPr>
      </w:pPr>
    </w:p>
    <w:p w:rsidR="00D41018" w:rsidRPr="006C7F43" w:rsidRDefault="00D41018" w:rsidP="00280472">
      <w:pPr>
        <w:pStyle w:val="a3"/>
        <w:spacing w:after="0" w:afterAutospacing="0"/>
        <w:jc w:val="both"/>
      </w:pPr>
      <w:r w:rsidRPr="006C7F43">
        <w:t>В основе учебно-воспитательного процесса лежат следую</w:t>
      </w:r>
      <w:r w:rsidRPr="006C7F43">
        <w:softHyphen/>
        <w:t>щие ценности математики:</w:t>
      </w:r>
    </w:p>
    <w:p w:rsidR="00D41018" w:rsidRPr="006C7F43" w:rsidRDefault="00D41018" w:rsidP="00280472">
      <w:pPr>
        <w:pStyle w:val="a3"/>
        <w:spacing w:after="0" w:afterAutospacing="0"/>
        <w:ind w:left="480"/>
        <w:jc w:val="both"/>
      </w:pPr>
      <w:r w:rsidRPr="006C7F43">
        <w:t>- понимание математических отношений является средством познания закономерностей существования окружающего мира, фактов, процессов и явлений, происходящих в приро</w:t>
      </w:r>
      <w:r w:rsidRPr="006C7F43">
        <w:softHyphen/>
        <w:t>де и в обществе (хронология событий, протяжённость по времени, образование целого из частей, изменение формы, размера и т. д.);</w:t>
      </w:r>
    </w:p>
    <w:p w:rsidR="00D41018" w:rsidRPr="006C7F43" w:rsidRDefault="00D41018" w:rsidP="00280472">
      <w:pPr>
        <w:pStyle w:val="a3"/>
        <w:spacing w:after="0" w:afterAutospacing="0"/>
        <w:ind w:left="480"/>
        <w:jc w:val="both"/>
      </w:pPr>
      <w:r w:rsidRPr="006C7F43">
        <w:t>-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D41018" w:rsidRPr="006C7F43" w:rsidRDefault="00D41018" w:rsidP="00280472">
      <w:pPr>
        <w:pStyle w:val="a3"/>
        <w:spacing w:after="0" w:afterAutospacing="0"/>
        <w:ind w:left="480"/>
        <w:jc w:val="both"/>
      </w:pPr>
      <w:r w:rsidRPr="006C7F43">
        <w:t>- владение математическим языком, алгоритмами, элементами математической логики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предположения).</w:t>
      </w:r>
    </w:p>
    <w:p w:rsidR="00D41018" w:rsidRDefault="00D41018" w:rsidP="00280472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b/>
          <w:kern w:val="2"/>
          <w:lang w:eastAsia="en-US"/>
        </w:rPr>
      </w:pPr>
    </w:p>
    <w:p w:rsidR="00D41018" w:rsidRDefault="00D41018" w:rsidP="00280472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b/>
          <w:kern w:val="2"/>
          <w:lang w:eastAsia="en-US"/>
        </w:rPr>
      </w:pPr>
    </w:p>
    <w:p w:rsidR="00D41018" w:rsidRDefault="00E91505" w:rsidP="00280472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b/>
          <w:kern w:val="2"/>
          <w:lang w:eastAsia="en-US"/>
        </w:rPr>
      </w:pPr>
      <w:r>
        <w:rPr>
          <w:rFonts w:eastAsia="Calibri"/>
          <w:b/>
          <w:kern w:val="2"/>
          <w:lang w:eastAsia="en-US"/>
        </w:rPr>
        <w:t>5.</w:t>
      </w:r>
      <w:r w:rsidR="00D41018" w:rsidRPr="00AA0E7B">
        <w:rPr>
          <w:rFonts w:eastAsia="Calibri"/>
          <w:b/>
          <w:kern w:val="2"/>
          <w:lang w:eastAsia="en-US"/>
        </w:rPr>
        <w:t>Личностные, метапредметные и предметные результаты освоения конкретного учебного предмета, курса;</w:t>
      </w:r>
    </w:p>
    <w:p w:rsidR="00D41018" w:rsidRPr="00F04FF6" w:rsidRDefault="00D41018" w:rsidP="00280472">
      <w:pPr>
        <w:pStyle w:val="dash041e005f0431005f044b005f0447005f043d005f044b005f0439"/>
        <w:spacing w:before="240"/>
        <w:jc w:val="both"/>
      </w:pPr>
      <w:r w:rsidRPr="00F04FF6">
        <w:t xml:space="preserve">Стандарт устанавливает требования к результатам освоения </w:t>
      </w:r>
      <w:proofErr w:type="gramStart"/>
      <w:r w:rsidRPr="00F04FF6">
        <w:t>обучающимися</w:t>
      </w:r>
      <w:proofErr w:type="gramEnd"/>
      <w:r w:rsidRPr="00F04FF6">
        <w:t xml:space="preserve"> основной образовательной программы основного общего образования:</w:t>
      </w:r>
    </w:p>
    <w:p w:rsidR="00D41018" w:rsidRPr="00F04FF6" w:rsidRDefault="00D41018" w:rsidP="00280472">
      <w:pPr>
        <w:ind w:firstLine="700"/>
        <w:jc w:val="both"/>
      </w:pPr>
      <w:proofErr w:type="gramStart"/>
      <w:r w:rsidRPr="00F04FF6">
        <w:rPr>
          <w:b/>
          <w:bCs/>
        </w:rPr>
        <w:t>личностным</w:t>
      </w:r>
      <w:r w:rsidRPr="00F04FF6">
        <w:t>, включающим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социуме;</w:t>
      </w:r>
      <w:proofErr w:type="gramEnd"/>
    </w:p>
    <w:p w:rsidR="00D41018" w:rsidRDefault="00D41018" w:rsidP="00280472">
      <w:pPr>
        <w:spacing w:before="240"/>
        <w:jc w:val="both"/>
      </w:pPr>
      <w:proofErr w:type="gramStart"/>
      <w:r w:rsidRPr="00F04FF6">
        <w:rPr>
          <w:b/>
          <w:bCs/>
        </w:rPr>
        <w:t>метапредметным</w:t>
      </w:r>
      <w:r w:rsidRPr="00F04FF6">
        <w:t xml:space="preserve">, включающим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</w:t>
      </w:r>
      <w:r w:rsidRPr="00F04FF6">
        <w:lastRenderedPageBreak/>
        <w:t>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траектории;</w:t>
      </w:r>
      <w:proofErr w:type="gramEnd"/>
    </w:p>
    <w:p w:rsidR="00D41018" w:rsidRPr="00F04FF6" w:rsidRDefault="00D41018" w:rsidP="00280472">
      <w:pPr>
        <w:spacing w:before="240"/>
        <w:jc w:val="both"/>
      </w:pPr>
      <w:r w:rsidRPr="00F04FF6">
        <w:rPr>
          <w:b/>
          <w:bCs/>
        </w:rPr>
        <w:t xml:space="preserve">Метапредметные результаты освоения основной образовательной программы основного общего образования </w:t>
      </w:r>
      <w:r w:rsidRPr="00F04FF6">
        <w:t>должны отражать:</w:t>
      </w:r>
    </w:p>
    <w:p w:rsidR="00D41018" w:rsidRPr="00F04FF6" w:rsidRDefault="00D41018" w:rsidP="00280472">
      <w:pPr>
        <w:ind w:firstLine="700"/>
        <w:jc w:val="both"/>
      </w:pPr>
      <w:r w:rsidRPr="00F04FF6">
        <w:t>1) 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D41018" w:rsidRPr="00F04FF6" w:rsidRDefault="00D41018" w:rsidP="00280472">
      <w:pPr>
        <w:ind w:firstLine="700"/>
        <w:jc w:val="both"/>
      </w:pPr>
      <w:r w:rsidRPr="00F04FF6">
        <w:t>2) 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познавательных задач;</w:t>
      </w:r>
    </w:p>
    <w:p w:rsidR="00D41018" w:rsidRPr="00F04FF6" w:rsidRDefault="00D41018" w:rsidP="00280472">
      <w:pPr>
        <w:ind w:firstLine="700"/>
        <w:jc w:val="both"/>
      </w:pPr>
      <w:r w:rsidRPr="00F04FF6">
        <w:t>3)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D41018" w:rsidRPr="00F04FF6" w:rsidRDefault="00D41018" w:rsidP="00280472">
      <w:pPr>
        <w:ind w:firstLine="700"/>
        <w:jc w:val="both"/>
      </w:pPr>
      <w:r w:rsidRPr="00F04FF6">
        <w:t>4) умение оценивать правильность выполнения учебной задачи,  собственные возможности её решения;</w:t>
      </w:r>
    </w:p>
    <w:p w:rsidR="00D41018" w:rsidRPr="00F04FF6" w:rsidRDefault="00D41018" w:rsidP="00280472">
      <w:pPr>
        <w:ind w:firstLine="700"/>
        <w:jc w:val="both"/>
      </w:pPr>
      <w:r w:rsidRPr="00F04FF6">
        <w:t>5) 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D41018" w:rsidRPr="00F04FF6" w:rsidRDefault="00D41018" w:rsidP="00280472">
      <w:pPr>
        <w:ind w:firstLine="700"/>
        <w:jc w:val="both"/>
      </w:pPr>
      <w:r w:rsidRPr="00F04FF6">
        <w:t xml:space="preserve">6) умение  определять понятия, создавать обобщения, устанавливать аналогии, классифицировать,   самостоятельно выбирать основания и критерии для классификации, устанавливать причинно-следственные связи, строить  </w:t>
      </w:r>
      <w:proofErr w:type="gramStart"/>
      <w:r w:rsidRPr="00F04FF6">
        <w:t>логическое рассуждение</w:t>
      </w:r>
      <w:proofErr w:type="gramEnd"/>
      <w:r w:rsidRPr="00F04FF6">
        <w:t>, умозаключение (индуктивное, дедуктивное  и по аналогии) и делать выводы;</w:t>
      </w:r>
    </w:p>
    <w:p w:rsidR="00D41018" w:rsidRPr="00F04FF6" w:rsidRDefault="00D41018" w:rsidP="00280472">
      <w:pPr>
        <w:ind w:firstLine="700"/>
        <w:jc w:val="both"/>
      </w:pPr>
      <w:r w:rsidRPr="00F04FF6"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D41018" w:rsidRPr="00F04FF6" w:rsidRDefault="00D41018" w:rsidP="00280472">
      <w:pPr>
        <w:ind w:firstLine="700"/>
        <w:jc w:val="both"/>
      </w:pPr>
      <w:r w:rsidRPr="00F04FF6">
        <w:t>8) смысловое чтение;</w:t>
      </w:r>
    </w:p>
    <w:p w:rsidR="00D41018" w:rsidRPr="00F04FF6" w:rsidRDefault="00D41018" w:rsidP="00280472">
      <w:pPr>
        <w:ind w:firstLine="700"/>
        <w:jc w:val="both"/>
      </w:pPr>
      <w:r w:rsidRPr="00F04FF6">
        <w:t>9) умение организовывать  учебное сотрудничество и совместную деятельность с учителем и сверстниками;   работать индивидуально и в группе:</w:t>
      </w:r>
      <w:r w:rsidRPr="00F04FF6">
        <w:rPr>
          <w:b/>
          <w:bCs/>
        </w:rPr>
        <w:t xml:space="preserve"> </w:t>
      </w:r>
      <w:r w:rsidRPr="00F04FF6">
        <w:t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:rsidR="00D41018" w:rsidRPr="00F04FF6" w:rsidRDefault="00D41018" w:rsidP="00280472">
      <w:pPr>
        <w:ind w:firstLine="700"/>
        <w:jc w:val="both"/>
      </w:pPr>
      <w:r w:rsidRPr="00F04FF6">
        <w:t>10) 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  владение устной и письменной речью, монологической контекстной речью;</w:t>
      </w:r>
    </w:p>
    <w:p w:rsidR="00D41018" w:rsidRPr="00F04FF6" w:rsidRDefault="00D41018" w:rsidP="00280472">
      <w:pPr>
        <w:ind w:firstLine="700"/>
        <w:jc w:val="both"/>
      </w:pPr>
      <w:r w:rsidRPr="00F04FF6">
        <w:t xml:space="preserve">11) формирование и развитие компетентности в области использования информационно-коммуникационных технологий (далее </w:t>
      </w:r>
      <w:proofErr w:type="gramStart"/>
      <w:r w:rsidRPr="00F04FF6">
        <w:t>ИКТ-компетенции</w:t>
      </w:r>
      <w:proofErr w:type="gramEnd"/>
      <w:r w:rsidRPr="00F04FF6">
        <w:t>);</w:t>
      </w:r>
    </w:p>
    <w:p w:rsidR="00D41018" w:rsidRPr="00F04FF6" w:rsidRDefault="00D41018" w:rsidP="00280472">
      <w:pPr>
        <w:ind w:firstLine="700"/>
        <w:jc w:val="both"/>
      </w:pPr>
      <w:r w:rsidRPr="00F04FF6"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0F5E60" w:rsidRPr="00825BAE" w:rsidRDefault="00D41018" w:rsidP="00280472">
      <w:pPr>
        <w:pStyle w:val="ParagraphStyle"/>
        <w:tabs>
          <w:tab w:val="left" w:pos="525"/>
        </w:tabs>
        <w:spacing w:before="60" w:line="264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825BAE">
        <w:rPr>
          <w:rFonts w:ascii="Times New Roman" w:hAnsi="Times New Roman" w:cs="Times New Roman"/>
          <w:b/>
          <w:bCs/>
        </w:rPr>
        <w:t>предметным:</w:t>
      </w:r>
    </w:p>
    <w:p w:rsidR="000F5E60" w:rsidRPr="00F00D37" w:rsidRDefault="000F5E60" w:rsidP="0028047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proofErr w:type="gramStart"/>
      <w:r w:rsidRPr="00F00D37">
        <w:rPr>
          <w:rFonts w:ascii="Times New Roman" w:hAnsi="Times New Roman" w:cs="Times New Roman"/>
          <w:color w:val="000000"/>
        </w:rPr>
        <w:t>– следующие понятия: вектор, сумма и разность векторов; произведение вектора на число, скалярное произведение векторов; синус, косинус, тангенс, котангенс; теорема синусов и косинусов; решение треугольников; соотношение между сторонами и углами треугольника;</w:t>
      </w:r>
      <w:proofErr w:type="gramEnd"/>
    </w:p>
    <w:p w:rsidR="000F5E60" w:rsidRPr="00F00D37" w:rsidRDefault="000F5E60" w:rsidP="0028047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00D37">
        <w:rPr>
          <w:rFonts w:ascii="Times New Roman" w:hAnsi="Times New Roman" w:cs="Times New Roman"/>
          <w:color w:val="000000"/>
        </w:rPr>
        <w:t>– определение многоугольника; формулы длины окружности и площади круга; свойства вписанной и описанной окружности около правильного многоугольника; понятие движения на плоскости: симметрия, параллельный перенос, поворот.</w:t>
      </w:r>
    </w:p>
    <w:p w:rsidR="000F5E60" w:rsidRPr="00F00D37" w:rsidRDefault="000F5E60" w:rsidP="00280472">
      <w:pPr>
        <w:pStyle w:val="ParagraphStyle"/>
        <w:tabs>
          <w:tab w:val="left" w:pos="525"/>
        </w:tabs>
        <w:spacing w:before="105" w:line="264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F00D37">
        <w:rPr>
          <w:rFonts w:ascii="Times New Roman" w:hAnsi="Times New Roman" w:cs="Times New Roman"/>
          <w:b/>
          <w:bCs/>
          <w:i/>
          <w:iCs/>
          <w:color w:val="000000"/>
        </w:rPr>
        <w:t>уметь:</w:t>
      </w:r>
    </w:p>
    <w:p w:rsidR="000F5E60" w:rsidRPr="00F00D37" w:rsidRDefault="000F5E60" w:rsidP="0028047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00D37">
        <w:rPr>
          <w:rFonts w:ascii="Times New Roman" w:hAnsi="Times New Roman" w:cs="Times New Roman"/>
          <w:color w:val="000000"/>
        </w:rPr>
        <w:t>– пользоваться геометрическим языком для описания предметов окружающего мира;</w:t>
      </w:r>
    </w:p>
    <w:p w:rsidR="000F5E60" w:rsidRPr="00F00D37" w:rsidRDefault="000F5E60" w:rsidP="0028047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00D37">
        <w:rPr>
          <w:rFonts w:ascii="Times New Roman" w:hAnsi="Times New Roman" w:cs="Times New Roman"/>
          <w:color w:val="000000"/>
        </w:rPr>
        <w:t>– распознавать геометрические фигуры, различать их взаимное расположение;</w:t>
      </w:r>
    </w:p>
    <w:p w:rsidR="000F5E60" w:rsidRPr="00F00D37" w:rsidRDefault="000F5E60" w:rsidP="0028047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00D37">
        <w:rPr>
          <w:rFonts w:ascii="Times New Roman" w:hAnsi="Times New Roman" w:cs="Times New Roman"/>
          <w:color w:val="000000"/>
        </w:rPr>
        <w:lastRenderedPageBreak/>
        <w:t>– изображать геометрические фигуры; выполнять чертежи по условию задач; осуществлять преобразования фигур;</w:t>
      </w:r>
    </w:p>
    <w:p w:rsidR="000F5E60" w:rsidRPr="00F00D37" w:rsidRDefault="000F5E60" w:rsidP="0028047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00D37">
        <w:rPr>
          <w:rFonts w:ascii="Times New Roman" w:hAnsi="Times New Roman" w:cs="Times New Roman"/>
          <w:color w:val="000000"/>
        </w:rPr>
        <w:t>– распознавать на чертежах, моделях и в окружающей обстановке основные пространственные тела, изображать их;</w:t>
      </w:r>
    </w:p>
    <w:p w:rsidR="000F5E60" w:rsidRPr="00F00D37" w:rsidRDefault="000F5E60" w:rsidP="0028047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00D37">
        <w:rPr>
          <w:rFonts w:ascii="Times New Roman" w:hAnsi="Times New Roman" w:cs="Times New Roman"/>
          <w:color w:val="000000"/>
        </w:rPr>
        <w:t>– в простейших случаях строить сечения и развертки пространственных тел;</w:t>
      </w:r>
    </w:p>
    <w:p w:rsidR="000F5E60" w:rsidRPr="00F00D37" w:rsidRDefault="000F5E60" w:rsidP="0028047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00D37">
        <w:rPr>
          <w:rFonts w:ascii="Times New Roman" w:hAnsi="Times New Roman" w:cs="Times New Roman"/>
          <w:color w:val="000000"/>
        </w:rPr>
        <w:t>– проводить операции над векторами, вычислять длину и координаты вектора, угол между векторами;</w:t>
      </w:r>
    </w:p>
    <w:p w:rsidR="000F5E60" w:rsidRPr="00F00D37" w:rsidRDefault="000F5E60" w:rsidP="0028047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proofErr w:type="gramStart"/>
      <w:r w:rsidRPr="00F00D37">
        <w:rPr>
          <w:rFonts w:ascii="Times New Roman" w:hAnsi="Times New Roman" w:cs="Times New Roman"/>
          <w:color w:val="000000"/>
        </w:rPr>
        <w:t>– вычислять значения геометрических величин (длин, углов, площадей, объемов); в том числе: для углов от 0°до 180° определять значения тригонометрических функций по заданным значениям углов; находить значения тригонометрических функций по значению одной из них; находить стороны, углы и площади треугольников, длины ломаных, дуг окружности, площадей основных геометрических фигур и фигур, составленных из них;</w:t>
      </w:r>
      <w:proofErr w:type="gramEnd"/>
    </w:p>
    <w:p w:rsidR="000F5E60" w:rsidRPr="00F00D37" w:rsidRDefault="000F5E60" w:rsidP="0028047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00D37">
        <w:rPr>
          <w:rFonts w:ascii="Times New Roman" w:hAnsi="Times New Roman" w:cs="Times New Roman"/>
          <w:color w:val="000000"/>
        </w:rPr>
        <w:t>– 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симметрию;</w:t>
      </w:r>
    </w:p>
    <w:p w:rsidR="000F5E60" w:rsidRPr="00F00D37" w:rsidRDefault="000F5E60" w:rsidP="0028047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00D37">
        <w:rPr>
          <w:rFonts w:ascii="Times New Roman" w:hAnsi="Times New Roman" w:cs="Times New Roman"/>
          <w:color w:val="000000"/>
        </w:rPr>
        <w:t>– 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0F5E60" w:rsidRPr="00F00D37" w:rsidRDefault="000F5E60" w:rsidP="0028047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00D37">
        <w:rPr>
          <w:rFonts w:ascii="Times New Roman" w:hAnsi="Times New Roman" w:cs="Times New Roman"/>
          <w:color w:val="000000"/>
        </w:rPr>
        <w:t>– решать простейшие планиметрические задачи в пространстве.</w:t>
      </w:r>
    </w:p>
    <w:p w:rsidR="000F5E60" w:rsidRPr="00F00D37" w:rsidRDefault="000F5E60" w:rsidP="00280472">
      <w:pPr>
        <w:pStyle w:val="ParagraphStyle"/>
        <w:tabs>
          <w:tab w:val="left" w:pos="525"/>
        </w:tabs>
        <w:spacing w:before="105" w:line="264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F00D37">
        <w:rPr>
          <w:rFonts w:ascii="Times New Roman" w:hAnsi="Times New Roman" w:cs="Times New Roman"/>
          <w:b/>
          <w:bCs/>
          <w:i/>
          <w:iCs/>
          <w:color w:val="000000"/>
        </w:rPr>
        <w:t>Использовать приобретенные знания и умения в практической деятельности и повседневной жизни:</w:t>
      </w:r>
    </w:p>
    <w:p w:rsidR="000F5E60" w:rsidRPr="00F00D37" w:rsidRDefault="000F5E60" w:rsidP="0028047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00D37">
        <w:rPr>
          <w:rFonts w:ascii="Times New Roman" w:hAnsi="Times New Roman" w:cs="Times New Roman"/>
          <w:color w:val="000000"/>
        </w:rPr>
        <w:t>– для описания реальных ситуаций на языке геометрии;</w:t>
      </w:r>
    </w:p>
    <w:p w:rsidR="000F5E60" w:rsidRPr="00F00D37" w:rsidRDefault="000F5E60" w:rsidP="0028047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00D37">
        <w:rPr>
          <w:rFonts w:ascii="Times New Roman" w:hAnsi="Times New Roman" w:cs="Times New Roman"/>
          <w:color w:val="000000"/>
        </w:rPr>
        <w:t>– для расчетов, включающих простейшие тригонометрические формулы;</w:t>
      </w:r>
    </w:p>
    <w:p w:rsidR="000F5E60" w:rsidRPr="00F00D37" w:rsidRDefault="000F5E60" w:rsidP="0028047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00D37">
        <w:rPr>
          <w:rFonts w:ascii="Times New Roman" w:hAnsi="Times New Roman" w:cs="Times New Roman"/>
          <w:color w:val="000000"/>
        </w:rPr>
        <w:t>– при решении геометрических задач с использованием тригонометрии;</w:t>
      </w:r>
    </w:p>
    <w:p w:rsidR="000F5E60" w:rsidRPr="00F00D37" w:rsidRDefault="000F5E60" w:rsidP="0028047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00D37">
        <w:rPr>
          <w:rFonts w:ascii="Times New Roman" w:hAnsi="Times New Roman" w:cs="Times New Roman"/>
          <w:color w:val="000000"/>
        </w:rPr>
        <w:t>– для 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0F5E60" w:rsidRPr="00F00D37" w:rsidRDefault="000F5E60" w:rsidP="0028047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F00D37">
        <w:rPr>
          <w:rFonts w:ascii="Times New Roman" w:hAnsi="Times New Roman" w:cs="Times New Roman"/>
          <w:color w:val="000000"/>
        </w:rPr>
        <w:t>– при построении геометрическими инструментами (линейка, угольник, циркуль, транспортир).</w:t>
      </w:r>
    </w:p>
    <w:p w:rsidR="008A0851" w:rsidRDefault="008A0851" w:rsidP="00280472">
      <w:pPr>
        <w:pStyle w:val="a3"/>
        <w:spacing w:before="0" w:beforeAutospacing="0" w:after="0" w:afterAutospacing="0" w:line="360" w:lineRule="auto"/>
        <w:ind w:firstLine="708"/>
        <w:jc w:val="both"/>
      </w:pPr>
      <w:r>
        <w:rPr>
          <w:rStyle w:val="a6"/>
        </w:rPr>
        <w:t xml:space="preserve">В </w:t>
      </w:r>
      <w:r w:rsidR="00E91505" w:rsidRPr="00F00D37">
        <w:t>результате изучения курса геометрии 9-го класса учащиеся должны уметь:</w:t>
      </w:r>
    </w:p>
    <w:p w:rsidR="008A0851" w:rsidRDefault="00D41018" w:rsidP="00280472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 w:rsidRPr="00E91505">
        <w:rPr>
          <w:b/>
          <w:bCs/>
        </w:rPr>
        <w:t>6. Содержание программы.</w:t>
      </w:r>
      <w:r w:rsidR="00E91505" w:rsidRPr="00E91505">
        <w:rPr>
          <w:b/>
        </w:rPr>
        <w:t xml:space="preserve"> Векторы.</w:t>
      </w:r>
      <w:r w:rsidR="00CB2B66">
        <w:rPr>
          <w:b/>
        </w:rPr>
        <w:t>(8ч) Метод координат. (10 часов</w:t>
      </w:r>
      <w:proofErr w:type="gramStart"/>
      <w:r w:rsidR="00E91505" w:rsidRPr="00E91505">
        <w:rPr>
          <w:b/>
        </w:rPr>
        <w:t>)</w:t>
      </w:r>
      <w:r w:rsidR="00E91505" w:rsidRPr="00E91505">
        <w:t>П</w:t>
      </w:r>
      <w:proofErr w:type="gramEnd"/>
      <w:r w:rsidR="00E91505" w:rsidRPr="00E91505">
        <w:t>онятие вектора. Абсолютная величина и направление вектора. Равенство векторов. Сложение и вычитание векторов. Умножение вектора на число.  Коллинеарные векторы. Проекция на ось. Координаты вектора.</w:t>
      </w:r>
      <w:r w:rsidR="00E91505" w:rsidRPr="00E91505">
        <w:rPr>
          <w:color w:val="000000"/>
        </w:rPr>
        <w:t xml:space="preserve"> Операции над векторами: умножение на число, сложение, разложение.   </w:t>
      </w:r>
      <w:r w:rsidR="00E91505" w:rsidRPr="00E91505">
        <w:rPr>
          <w:b/>
          <w:color w:val="000000"/>
        </w:rPr>
        <w:t xml:space="preserve"> 2.  Соотношения между сторонами и</w:t>
      </w:r>
      <w:r w:rsidR="00E91505">
        <w:rPr>
          <w:b/>
          <w:color w:val="000000"/>
        </w:rPr>
        <w:t xml:space="preserve"> углами треугольника. Скалярное</w:t>
      </w:r>
      <w:r w:rsidR="00CB2B66">
        <w:rPr>
          <w:b/>
          <w:color w:val="000000"/>
        </w:rPr>
        <w:t xml:space="preserve">  произведение векторов. ( 11</w:t>
      </w:r>
      <w:r w:rsidR="00E91505" w:rsidRPr="00E91505">
        <w:rPr>
          <w:b/>
          <w:color w:val="000000"/>
        </w:rPr>
        <w:t xml:space="preserve"> часов</w:t>
      </w:r>
      <w:proofErr w:type="gramStart"/>
      <w:r w:rsidR="00E91505" w:rsidRPr="00E91505">
        <w:rPr>
          <w:b/>
          <w:color w:val="000000"/>
        </w:rPr>
        <w:t>)</w:t>
      </w:r>
      <w:r w:rsidR="00E91505" w:rsidRPr="00E91505">
        <w:rPr>
          <w:color w:val="000000"/>
        </w:rPr>
        <w:t>С</w:t>
      </w:r>
      <w:proofErr w:type="gramEnd"/>
      <w:r w:rsidR="00E91505" w:rsidRPr="00E91505">
        <w:rPr>
          <w:color w:val="000000"/>
        </w:rPr>
        <w:t xml:space="preserve">инус, косинус и тангенс угла. Теоремы синусов и косинусов. Решение треугольников. Соотношение между сторонами и углами треугольника. Скалярное произведение. Угол между векторами. </w:t>
      </w:r>
      <w:r w:rsidR="00E91505">
        <w:rPr>
          <w:color w:val="000000"/>
        </w:rPr>
        <w:t>3.</w:t>
      </w:r>
      <w:r w:rsidR="00E91505" w:rsidRPr="00E91505">
        <w:rPr>
          <w:b/>
          <w:color w:val="000000"/>
        </w:rPr>
        <w:t xml:space="preserve">Длина </w:t>
      </w:r>
      <w:r w:rsidR="00CB2B66">
        <w:rPr>
          <w:b/>
          <w:color w:val="000000"/>
        </w:rPr>
        <w:t>окружности и площадь круга. ( 12</w:t>
      </w:r>
      <w:r w:rsidR="00E91505" w:rsidRPr="00E91505">
        <w:rPr>
          <w:b/>
          <w:color w:val="000000"/>
        </w:rPr>
        <w:t xml:space="preserve"> часов)</w:t>
      </w:r>
      <w:proofErr w:type="gramStart"/>
      <w:r w:rsidR="00E91505">
        <w:rPr>
          <w:b/>
          <w:color w:val="000000"/>
        </w:rPr>
        <w:t>.</w:t>
      </w:r>
      <w:r w:rsidR="00E91505" w:rsidRPr="00E91505">
        <w:rPr>
          <w:color w:val="000000"/>
        </w:rPr>
        <w:t>В</w:t>
      </w:r>
      <w:proofErr w:type="gramEnd"/>
      <w:r w:rsidR="00E91505" w:rsidRPr="00E91505">
        <w:rPr>
          <w:color w:val="000000"/>
        </w:rPr>
        <w:t xml:space="preserve">ыпуклые многоугольники. Сумма углов выпуклого многоугольника. Вписанные и описанные многоугольники. </w:t>
      </w:r>
      <w:r w:rsidR="00E91505" w:rsidRPr="00E91505">
        <w:rPr>
          <w:b/>
          <w:color w:val="000000"/>
        </w:rPr>
        <w:t xml:space="preserve"> </w:t>
      </w:r>
      <w:r w:rsidR="00E91505" w:rsidRPr="00E91505">
        <w:rPr>
          <w:color w:val="000000"/>
        </w:rPr>
        <w:t xml:space="preserve">Правильные многоугольники. Вписанные и описанные окружности правильного многоугольника. Длина окружности, число </w:t>
      </w:r>
      <w:r w:rsidR="00E91505" w:rsidRPr="00E91505">
        <w:rPr>
          <w:color w:val="000000"/>
        </w:rPr>
        <w:sym w:font="Symbol" w:char="F070"/>
      </w:r>
      <w:r w:rsidR="00E91505" w:rsidRPr="00E91505">
        <w:rPr>
          <w:color w:val="000000"/>
        </w:rPr>
        <w:t xml:space="preserve">; длина дуги. Площадь круга и площадь сектора. </w:t>
      </w:r>
      <w:r w:rsidR="00CB2B66">
        <w:rPr>
          <w:b/>
          <w:color w:val="000000"/>
        </w:rPr>
        <w:t>4. Движение (6</w:t>
      </w:r>
      <w:r w:rsidR="00E91505" w:rsidRPr="00E91505">
        <w:rPr>
          <w:b/>
          <w:color w:val="000000"/>
        </w:rPr>
        <w:t xml:space="preserve"> ч</w:t>
      </w:r>
      <w:r w:rsidR="00E91505">
        <w:rPr>
          <w:b/>
          <w:color w:val="000000"/>
        </w:rPr>
        <w:t>)</w:t>
      </w:r>
      <w:proofErr w:type="gramStart"/>
      <w:r w:rsidR="00E91505">
        <w:rPr>
          <w:b/>
          <w:color w:val="000000"/>
        </w:rPr>
        <w:t>.</w:t>
      </w:r>
      <w:r w:rsidR="00E91505" w:rsidRPr="00E91505">
        <w:t>П</w:t>
      </w:r>
      <w:proofErr w:type="gramEnd"/>
      <w:r w:rsidR="00E91505" w:rsidRPr="00E91505">
        <w:t xml:space="preserve">онятие движения.  </w:t>
      </w:r>
      <w:r w:rsidR="00E91505" w:rsidRPr="00E91505">
        <w:rPr>
          <w:color w:val="000000"/>
        </w:rPr>
        <w:t>Примеры движений фигур. Симметрия фигур. Осевая симметрия и параллельный перенос. Поворот и центральная симметрия.</w:t>
      </w:r>
      <w:r w:rsidR="00E91505" w:rsidRPr="00E91505">
        <w:t xml:space="preserve"> Построение образов точек, </w:t>
      </w:r>
      <w:r w:rsidR="00E91505" w:rsidRPr="00E91505">
        <w:lastRenderedPageBreak/>
        <w:t xml:space="preserve">отрезков, треугольников при симметриях, </w:t>
      </w:r>
      <w:r w:rsidR="00E91505">
        <w:t xml:space="preserve">параллельном переносе, </w:t>
      </w:r>
      <w:r w:rsidR="00CB2B66">
        <w:t>Начальные сведения из стереометрии.(8ч</w:t>
      </w:r>
      <w:proofErr w:type="gramStart"/>
      <w:r w:rsidR="00CB2B66">
        <w:t>)О</w:t>
      </w:r>
      <w:proofErr w:type="gramEnd"/>
      <w:r w:rsidR="00CB2B66">
        <w:t>б аксиомах геометрии.(2ч)</w:t>
      </w:r>
      <w:r w:rsidR="00E91505">
        <w:t>3.</w:t>
      </w:r>
      <w:r w:rsidR="00CB2B66">
        <w:rPr>
          <w:b/>
        </w:rPr>
        <w:t>Повторение. Решение задач (13</w:t>
      </w:r>
      <w:r w:rsidR="00E91505" w:rsidRPr="00E91505">
        <w:rPr>
          <w:b/>
        </w:rPr>
        <w:t>часов)</w:t>
      </w:r>
    </w:p>
    <w:p w:rsidR="00EC0AA3" w:rsidRPr="008A0851" w:rsidRDefault="00E91505" w:rsidP="00280472">
      <w:pPr>
        <w:pStyle w:val="a3"/>
        <w:spacing w:before="0" w:beforeAutospacing="0" w:after="0" w:afterAutospacing="0" w:line="360" w:lineRule="auto"/>
        <w:ind w:firstLine="708"/>
        <w:jc w:val="both"/>
      </w:pPr>
      <w:r w:rsidRPr="008A0851">
        <w:rPr>
          <w:b/>
        </w:rPr>
        <w:t>7.</w:t>
      </w:r>
      <w:r w:rsidR="00EC0AA3" w:rsidRPr="008A0851">
        <w:rPr>
          <w:rFonts w:eastAsia="Calibri"/>
          <w:b/>
          <w:kern w:val="2"/>
          <w:sz w:val="28"/>
          <w:szCs w:val="28"/>
          <w:lang w:eastAsia="en-US"/>
        </w:rPr>
        <w:t>Тематическое планирование с определением основных видов учебной деятельности обучающихся</w:t>
      </w:r>
    </w:p>
    <w:p w:rsidR="00EC0AA3" w:rsidRPr="00260713" w:rsidRDefault="00EC0AA3" w:rsidP="00280472">
      <w:pPr>
        <w:jc w:val="both"/>
      </w:pPr>
      <w:r>
        <w:t>7.1.Учебно-тематическое планирование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2943"/>
        <w:gridCol w:w="858"/>
        <w:gridCol w:w="873"/>
        <w:gridCol w:w="1648"/>
        <w:gridCol w:w="36"/>
        <w:gridCol w:w="2351"/>
      </w:tblGrid>
      <w:tr w:rsidR="00342E1C" w:rsidRPr="008A0851" w:rsidTr="008A0851">
        <w:trPr>
          <w:trHeight w:val="237"/>
        </w:trPr>
        <w:tc>
          <w:tcPr>
            <w:tcW w:w="575" w:type="dxa"/>
            <w:vMerge w:val="restart"/>
            <w:shd w:val="clear" w:color="auto" w:fill="auto"/>
          </w:tcPr>
          <w:p w:rsidR="00342E1C" w:rsidRPr="008A0851" w:rsidRDefault="00342E1C" w:rsidP="00280472">
            <w:pPr>
              <w:jc w:val="both"/>
            </w:pPr>
            <w:r w:rsidRPr="008A0851">
              <w:t xml:space="preserve">№ </w:t>
            </w:r>
            <w:proofErr w:type="gramStart"/>
            <w:r w:rsidRPr="008A0851">
              <w:t>п</w:t>
            </w:r>
            <w:proofErr w:type="gramEnd"/>
            <w:r w:rsidRPr="008A0851">
              <w:t>/п</w:t>
            </w:r>
          </w:p>
        </w:tc>
        <w:tc>
          <w:tcPr>
            <w:tcW w:w="2943" w:type="dxa"/>
            <w:vMerge w:val="restart"/>
            <w:shd w:val="clear" w:color="auto" w:fill="auto"/>
          </w:tcPr>
          <w:p w:rsidR="00342E1C" w:rsidRPr="008A0851" w:rsidRDefault="00342E1C" w:rsidP="00280472">
            <w:pPr>
              <w:jc w:val="both"/>
            </w:pPr>
            <w:r w:rsidRPr="008A0851">
              <w:t>Наименование разделов и тем</w:t>
            </w:r>
          </w:p>
        </w:tc>
        <w:tc>
          <w:tcPr>
            <w:tcW w:w="858" w:type="dxa"/>
            <w:vMerge w:val="restart"/>
            <w:shd w:val="clear" w:color="auto" w:fill="auto"/>
          </w:tcPr>
          <w:p w:rsidR="00342E1C" w:rsidRPr="008A0851" w:rsidRDefault="00342E1C" w:rsidP="00280472">
            <w:pPr>
              <w:jc w:val="both"/>
            </w:pPr>
            <w:r w:rsidRPr="008A0851">
              <w:t>Всего часов</w:t>
            </w:r>
          </w:p>
        </w:tc>
        <w:tc>
          <w:tcPr>
            <w:tcW w:w="2557" w:type="dxa"/>
            <w:gridSpan w:val="3"/>
            <w:shd w:val="clear" w:color="auto" w:fill="auto"/>
          </w:tcPr>
          <w:p w:rsidR="00342E1C" w:rsidRPr="008A0851" w:rsidRDefault="00787FBB" w:rsidP="00280472">
            <w:pPr>
              <w:jc w:val="both"/>
            </w:pPr>
            <w:r w:rsidRPr="008A0851">
              <w:t xml:space="preserve">В том числе часов </w:t>
            </w:r>
            <w:proofErr w:type="gramStart"/>
            <w:r w:rsidRPr="008A0851">
              <w:t>на</w:t>
            </w:r>
            <w:proofErr w:type="gramEnd"/>
          </w:p>
        </w:tc>
        <w:tc>
          <w:tcPr>
            <w:tcW w:w="2351" w:type="dxa"/>
            <w:shd w:val="clear" w:color="auto" w:fill="auto"/>
          </w:tcPr>
          <w:p w:rsidR="00342E1C" w:rsidRPr="008A0851" w:rsidRDefault="00787FBB" w:rsidP="00280472">
            <w:pPr>
              <w:jc w:val="both"/>
            </w:pPr>
            <w:r w:rsidRPr="008A0851">
              <w:t>Примерное количество часов на самостоятельные работы учащихся</w:t>
            </w:r>
          </w:p>
        </w:tc>
      </w:tr>
      <w:tr w:rsidR="00342E1C" w:rsidRPr="008A0851" w:rsidTr="008A0851">
        <w:trPr>
          <w:trHeight w:val="127"/>
        </w:trPr>
        <w:tc>
          <w:tcPr>
            <w:tcW w:w="575" w:type="dxa"/>
            <w:vMerge/>
            <w:shd w:val="clear" w:color="auto" w:fill="auto"/>
          </w:tcPr>
          <w:p w:rsidR="00342E1C" w:rsidRPr="008A0851" w:rsidRDefault="00342E1C" w:rsidP="00280472">
            <w:pPr>
              <w:jc w:val="both"/>
            </w:pPr>
          </w:p>
        </w:tc>
        <w:tc>
          <w:tcPr>
            <w:tcW w:w="2943" w:type="dxa"/>
            <w:vMerge/>
            <w:shd w:val="clear" w:color="auto" w:fill="auto"/>
          </w:tcPr>
          <w:p w:rsidR="00342E1C" w:rsidRPr="008A0851" w:rsidRDefault="00342E1C" w:rsidP="00280472">
            <w:pPr>
              <w:jc w:val="both"/>
            </w:pPr>
          </w:p>
        </w:tc>
        <w:tc>
          <w:tcPr>
            <w:tcW w:w="858" w:type="dxa"/>
            <w:vMerge/>
            <w:shd w:val="clear" w:color="auto" w:fill="auto"/>
          </w:tcPr>
          <w:p w:rsidR="00342E1C" w:rsidRPr="008A0851" w:rsidRDefault="00342E1C" w:rsidP="00280472">
            <w:pPr>
              <w:jc w:val="both"/>
            </w:pPr>
          </w:p>
        </w:tc>
        <w:tc>
          <w:tcPr>
            <w:tcW w:w="873" w:type="dxa"/>
            <w:shd w:val="clear" w:color="auto" w:fill="auto"/>
          </w:tcPr>
          <w:p w:rsidR="00342E1C" w:rsidRPr="008A0851" w:rsidRDefault="00342E1C" w:rsidP="00280472">
            <w:pPr>
              <w:jc w:val="both"/>
            </w:pPr>
            <w:r w:rsidRPr="008A0851">
              <w:t>уроки</w:t>
            </w:r>
          </w:p>
        </w:tc>
        <w:tc>
          <w:tcPr>
            <w:tcW w:w="1648" w:type="dxa"/>
            <w:shd w:val="clear" w:color="auto" w:fill="auto"/>
          </w:tcPr>
          <w:p w:rsidR="00342E1C" w:rsidRPr="008A0851" w:rsidRDefault="00342E1C" w:rsidP="00280472">
            <w:pPr>
              <w:jc w:val="both"/>
            </w:pPr>
            <w:r w:rsidRPr="008A0851">
              <w:t>контрольные работы</w:t>
            </w:r>
          </w:p>
        </w:tc>
        <w:tc>
          <w:tcPr>
            <w:tcW w:w="2387" w:type="dxa"/>
            <w:gridSpan w:val="2"/>
            <w:shd w:val="clear" w:color="auto" w:fill="auto"/>
          </w:tcPr>
          <w:p w:rsidR="00342E1C" w:rsidRPr="008A0851" w:rsidRDefault="00342E1C" w:rsidP="00280472">
            <w:pPr>
              <w:jc w:val="both"/>
            </w:pPr>
          </w:p>
        </w:tc>
      </w:tr>
      <w:tr w:rsidR="00342E1C" w:rsidRPr="008A0851" w:rsidTr="008A0851">
        <w:trPr>
          <w:trHeight w:val="251"/>
        </w:trPr>
        <w:tc>
          <w:tcPr>
            <w:tcW w:w="575" w:type="dxa"/>
            <w:shd w:val="clear" w:color="auto" w:fill="auto"/>
          </w:tcPr>
          <w:p w:rsidR="00342E1C" w:rsidRPr="008A0851" w:rsidRDefault="00342E1C" w:rsidP="00280472">
            <w:pPr>
              <w:jc w:val="both"/>
            </w:pPr>
            <w:r w:rsidRPr="008A0851">
              <w:t>1</w:t>
            </w:r>
            <w:r w:rsidR="00787FBB" w:rsidRPr="008A0851">
              <w:t>-2</w:t>
            </w:r>
          </w:p>
        </w:tc>
        <w:tc>
          <w:tcPr>
            <w:tcW w:w="2943" w:type="dxa"/>
            <w:shd w:val="clear" w:color="auto" w:fill="auto"/>
          </w:tcPr>
          <w:p w:rsidR="00342E1C" w:rsidRPr="008A0851" w:rsidRDefault="00342E1C" w:rsidP="00280472">
            <w:pPr>
              <w:jc w:val="both"/>
            </w:pPr>
            <w:r w:rsidRPr="008A0851">
              <w:rPr>
                <w:b/>
                <w:bCs/>
              </w:rPr>
              <w:t>Векторы</w:t>
            </w:r>
            <w:proofErr w:type="gramStart"/>
            <w:r w:rsidRPr="008A0851">
              <w:rPr>
                <w:b/>
                <w:bCs/>
              </w:rPr>
              <w:t>.М</w:t>
            </w:r>
            <w:proofErr w:type="gramEnd"/>
            <w:r w:rsidRPr="008A0851">
              <w:rPr>
                <w:b/>
                <w:bCs/>
              </w:rPr>
              <w:t>етод координат</w:t>
            </w:r>
          </w:p>
        </w:tc>
        <w:tc>
          <w:tcPr>
            <w:tcW w:w="858" w:type="dxa"/>
            <w:shd w:val="clear" w:color="auto" w:fill="auto"/>
          </w:tcPr>
          <w:p w:rsidR="00342E1C" w:rsidRPr="008A0851" w:rsidRDefault="00342E1C" w:rsidP="00280472">
            <w:pPr>
              <w:jc w:val="both"/>
            </w:pPr>
            <w:r w:rsidRPr="008A0851">
              <w:t>8+10</w:t>
            </w:r>
          </w:p>
        </w:tc>
        <w:tc>
          <w:tcPr>
            <w:tcW w:w="873" w:type="dxa"/>
            <w:shd w:val="clear" w:color="auto" w:fill="auto"/>
          </w:tcPr>
          <w:p w:rsidR="00342E1C" w:rsidRPr="008A0851" w:rsidRDefault="00342E1C" w:rsidP="00280472">
            <w:pPr>
              <w:jc w:val="both"/>
            </w:pPr>
            <w:r w:rsidRPr="008A0851">
              <w:t>17</w:t>
            </w:r>
          </w:p>
        </w:tc>
        <w:tc>
          <w:tcPr>
            <w:tcW w:w="1648" w:type="dxa"/>
            <w:shd w:val="clear" w:color="auto" w:fill="auto"/>
          </w:tcPr>
          <w:p w:rsidR="00342E1C" w:rsidRPr="008A0851" w:rsidRDefault="00342E1C" w:rsidP="00280472">
            <w:pPr>
              <w:jc w:val="both"/>
            </w:pPr>
            <w:r w:rsidRPr="008A0851">
              <w:t>1</w:t>
            </w:r>
          </w:p>
        </w:tc>
        <w:tc>
          <w:tcPr>
            <w:tcW w:w="2387" w:type="dxa"/>
            <w:gridSpan w:val="2"/>
            <w:shd w:val="clear" w:color="auto" w:fill="auto"/>
          </w:tcPr>
          <w:p w:rsidR="00342E1C" w:rsidRPr="008A0851" w:rsidRDefault="00787FBB" w:rsidP="00280472">
            <w:pPr>
              <w:jc w:val="both"/>
            </w:pPr>
            <w:r w:rsidRPr="008A0851">
              <w:t>5</w:t>
            </w:r>
          </w:p>
        </w:tc>
      </w:tr>
      <w:tr w:rsidR="00342E1C" w:rsidRPr="008A0851" w:rsidTr="008A0851">
        <w:trPr>
          <w:trHeight w:val="251"/>
        </w:trPr>
        <w:tc>
          <w:tcPr>
            <w:tcW w:w="575" w:type="dxa"/>
            <w:shd w:val="clear" w:color="auto" w:fill="auto"/>
          </w:tcPr>
          <w:p w:rsidR="00342E1C" w:rsidRPr="008A0851" w:rsidRDefault="00787FBB" w:rsidP="00280472">
            <w:pPr>
              <w:jc w:val="both"/>
            </w:pPr>
            <w:r w:rsidRPr="008A0851">
              <w:t>3</w:t>
            </w:r>
          </w:p>
        </w:tc>
        <w:tc>
          <w:tcPr>
            <w:tcW w:w="2943" w:type="dxa"/>
            <w:shd w:val="clear" w:color="auto" w:fill="auto"/>
          </w:tcPr>
          <w:p w:rsidR="00342E1C" w:rsidRPr="008A0851" w:rsidRDefault="00342E1C" w:rsidP="00280472">
            <w:pPr>
              <w:jc w:val="both"/>
            </w:pPr>
            <w:r w:rsidRPr="008A0851">
              <w:rPr>
                <w:b/>
              </w:rPr>
              <w:t>Соотношения между сторонами и углами треугольника. Скалярное произведение векторов</w:t>
            </w:r>
          </w:p>
        </w:tc>
        <w:tc>
          <w:tcPr>
            <w:tcW w:w="858" w:type="dxa"/>
            <w:shd w:val="clear" w:color="auto" w:fill="auto"/>
          </w:tcPr>
          <w:p w:rsidR="00342E1C" w:rsidRPr="008A0851" w:rsidRDefault="00787FBB" w:rsidP="00280472">
            <w:pPr>
              <w:jc w:val="both"/>
            </w:pPr>
            <w:r w:rsidRPr="008A0851">
              <w:t>11</w:t>
            </w:r>
          </w:p>
        </w:tc>
        <w:tc>
          <w:tcPr>
            <w:tcW w:w="873" w:type="dxa"/>
            <w:shd w:val="clear" w:color="auto" w:fill="auto"/>
          </w:tcPr>
          <w:p w:rsidR="00342E1C" w:rsidRPr="008A0851" w:rsidRDefault="00787FBB" w:rsidP="00280472">
            <w:pPr>
              <w:jc w:val="both"/>
            </w:pPr>
            <w:r w:rsidRPr="008A0851">
              <w:t>10</w:t>
            </w:r>
          </w:p>
        </w:tc>
        <w:tc>
          <w:tcPr>
            <w:tcW w:w="1648" w:type="dxa"/>
            <w:shd w:val="clear" w:color="auto" w:fill="auto"/>
          </w:tcPr>
          <w:p w:rsidR="00342E1C" w:rsidRPr="008A0851" w:rsidRDefault="00787FBB" w:rsidP="00280472">
            <w:pPr>
              <w:jc w:val="both"/>
            </w:pPr>
            <w:r w:rsidRPr="008A0851">
              <w:t>1</w:t>
            </w:r>
          </w:p>
        </w:tc>
        <w:tc>
          <w:tcPr>
            <w:tcW w:w="2387" w:type="dxa"/>
            <w:gridSpan w:val="2"/>
            <w:shd w:val="clear" w:color="auto" w:fill="auto"/>
          </w:tcPr>
          <w:p w:rsidR="00342E1C" w:rsidRPr="008A0851" w:rsidRDefault="00787FBB" w:rsidP="00280472">
            <w:pPr>
              <w:jc w:val="both"/>
            </w:pPr>
            <w:r w:rsidRPr="008A0851">
              <w:t>5</w:t>
            </w:r>
          </w:p>
        </w:tc>
      </w:tr>
      <w:tr w:rsidR="00342E1C" w:rsidRPr="008A0851" w:rsidTr="008A0851">
        <w:trPr>
          <w:trHeight w:val="251"/>
        </w:trPr>
        <w:tc>
          <w:tcPr>
            <w:tcW w:w="575" w:type="dxa"/>
            <w:shd w:val="clear" w:color="auto" w:fill="auto"/>
          </w:tcPr>
          <w:p w:rsidR="00342E1C" w:rsidRPr="008A0851" w:rsidRDefault="00787FBB" w:rsidP="00280472">
            <w:pPr>
              <w:jc w:val="both"/>
            </w:pPr>
            <w:r w:rsidRPr="008A0851">
              <w:t>4</w:t>
            </w:r>
          </w:p>
        </w:tc>
        <w:tc>
          <w:tcPr>
            <w:tcW w:w="2943" w:type="dxa"/>
            <w:shd w:val="clear" w:color="auto" w:fill="auto"/>
          </w:tcPr>
          <w:p w:rsidR="00342E1C" w:rsidRPr="008A0851" w:rsidRDefault="00342E1C" w:rsidP="00280472">
            <w:pPr>
              <w:jc w:val="both"/>
            </w:pPr>
            <w:r w:rsidRPr="008A0851">
              <w:rPr>
                <w:b/>
                <w:bCs/>
              </w:rPr>
              <w:t>Длина окружности и площадь круга</w:t>
            </w:r>
          </w:p>
        </w:tc>
        <w:tc>
          <w:tcPr>
            <w:tcW w:w="858" w:type="dxa"/>
            <w:shd w:val="clear" w:color="auto" w:fill="auto"/>
          </w:tcPr>
          <w:p w:rsidR="00342E1C" w:rsidRPr="008A0851" w:rsidRDefault="00787FBB" w:rsidP="00280472">
            <w:pPr>
              <w:jc w:val="both"/>
            </w:pPr>
            <w:r w:rsidRPr="008A0851">
              <w:t>12</w:t>
            </w:r>
          </w:p>
        </w:tc>
        <w:tc>
          <w:tcPr>
            <w:tcW w:w="873" w:type="dxa"/>
            <w:shd w:val="clear" w:color="auto" w:fill="auto"/>
          </w:tcPr>
          <w:p w:rsidR="00342E1C" w:rsidRPr="008A0851" w:rsidRDefault="00787FBB" w:rsidP="00280472">
            <w:pPr>
              <w:jc w:val="both"/>
            </w:pPr>
            <w:r w:rsidRPr="008A0851">
              <w:t>11</w:t>
            </w:r>
          </w:p>
        </w:tc>
        <w:tc>
          <w:tcPr>
            <w:tcW w:w="1648" w:type="dxa"/>
            <w:shd w:val="clear" w:color="auto" w:fill="auto"/>
          </w:tcPr>
          <w:p w:rsidR="00342E1C" w:rsidRPr="008A0851" w:rsidRDefault="00787FBB" w:rsidP="00280472">
            <w:pPr>
              <w:jc w:val="both"/>
            </w:pPr>
            <w:r w:rsidRPr="008A0851">
              <w:t>1</w:t>
            </w:r>
          </w:p>
        </w:tc>
        <w:tc>
          <w:tcPr>
            <w:tcW w:w="2387" w:type="dxa"/>
            <w:gridSpan w:val="2"/>
            <w:shd w:val="clear" w:color="auto" w:fill="auto"/>
          </w:tcPr>
          <w:p w:rsidR="00342E1C" w:rsidRPr="008A0851" w:rsidRDefault="00787FBB" w:rsidP="00280472">
            <w:pPr>
              <w:jc w:val="both"/>
            </w:pPr>
            <w:r w:rsidRPr="008A0851">
              <w:t>6</w:t>
            </w:r>
          </w:p>
        </w:tc>
      </w:tr>
      <w:tr w:rsidR="00342E1C" w:rsidRPr="008A0851" w:rsidTr="008A0851">
        <w:trPr>
          <w:trHeight w:val="251"/>
        </w:trPr>
        <w:tc>
          <w:tcPr>
            <w:tcW w:w="575" w:type="dxa"/>
            <w:shd w:val="clear" w:color="auto" w:fill="auto"/>
          </w:tcPr>
          <w:p w:rsidR="00342E1C" w:rsidRPr="008A0851" w:rsidRDefault="00787FBB" w:rsidP="00280472">
            <w:pPr>
              <w:jc w:val="both"/>
            </w:pPr>
            <w:r w:rsidRPr="008A0851">
              <w:t>5</w:t>
            </w:r>
          </w:p>
        </w:tc>
        <w:tc>
          <w:tcPr>
            <w:tcW w:w="2943" w:type="dxa"/>
            <w:shd w:val="clear" w:color="auto" w:fill="auto"/>
          </w:tcPr>
          <w:p w:rsidR="00342E1C" w:rsidRPr="008A0851" w:rsidRDefault="00342E1C" w:rsidP="00280472">
            <w:pPr>
              <w:jc w:val="both"/>
            </w:pPr>
            <w:r w:rsidRPr="008A0851">
              <w:rPr>
                <w:b/>
                <w:bCs/>
              </w:rPr>
              <w:t>Движение</w:t>
            </w:r>
          </w:p>
        </w:tc>
        <w:tc>
          <w:tcPr>
            <w:tcW w:w="858" w:type="dxa"/>
            <w:shd w:val="clear" w:color="auto" w:fill="auto"/>
          </w:tcPr>
          <w:p w:rsidR="00342E1C" w:rsidRPr="008A0851" w:rsidRDefault="00787FBB" w:rsidP="00280472">
            <w:pPr>
              <w:jc w:val="both"/>
            </w:pPr>
            <w:r w:rsidRPr="008A0851">
              <w:t>6</w:t>
            </w:r>
          </w:p>
        </w:tc>
        <w:tc>
          <w:tcPr>
            <w:tcW w:w="873" w:type="dxa"/>
            <w:shd w:val="clear" w:color="auto" w:fill="auto"/>
          </w:tcPr>
          <w:p w:rsidR="00342E1C" w:rsidRPr="008A0851" w:rsidRDefault="00787FBB" w:rsidP="00280472">
            <w:pPr>
              <w:jc w:val="both"/>
            </w:pPr>
            <w:r w:rsidRPr="008A0851">
              <w:t>5</w:t>
            </w:r>
          </w:p>
        </w:tc>
        <w:tc>
          <w:tcPr>
            <w:tcW w:w="1648" w:type="dxa"/>
            <w:shd w:val="clear" w:color="auto" w:fill="auto"/>
          </w:tcPr>
          <w:p w:rsidR="00342E1C" w:rsidRPr="008A0851" w:rsidRDefault="00787FBB" w:rsidP="00280472">
            <w:pPr>
              <w:jc w:val="both"/>
            </w:pPr>
            <w:r w:rsidRPr="008A0851">
              <w:t>1</w:t>
            </w:r>
          </w:p>
        </w:tc>
        <w:tc>
          <w:tcPr>
            <w:tcW w:w="2387" w:type="dxa"/>
            <w:gridSpan w:val="2"/>
            <w:shd w:val="clear" w:color="auto" w:fill="auto"/>
          </w:tcPr>
          <w:p w:rsidR="00342E1C" w:rsidRPr="008A0851" w:rsidRDefault="00787FBB" w:rsidP="00280472">
            <w:pPr>
              <w:jc w:val="both"/>
            </w:pPr>
            <w:r w:rsidRPr="008A0851">
              <w:t>2</w:t>
            </w:r>
          </w:p>
        </w:tc>
      </w:tr>
      <w:tr w:rsidR="00342E1C" w:rsidRPr="008A0851" w:rsidTr="008A0851">
        <w:trPr>
          <w:trHeight w:val="251"/>
        </w:trPr>
        <w:tc>
          <w:tcPr>
            <w:tcW w:w="575" w:type="dxa"/>
            <w:shd w:val="clear" w:color="auto" w:fill="auto"/>
          </w:tcPr>
          <w:p w:rsidR="00342E1C" w:rsidRPr="008A0851" w:rsidRDefault="00787FBB" w:rsidP="00280472">
            <w:pPr>
              <w:jc w:val="both"/>
            </w:pPr>
            <w:r w:rsidRPr="008A0851">
              <w:t>6</w:t>
            </w:r>
          </w:p>
        </w:tc>
        <w:tc>
          <w:tcPr>
            <w:tcW w:w="2943" w:type="dxa"/>
            <w:shd w:val="clear" w:color="auto" w:fill="auto"/>
          </w:tcPr>
          <w:p w:rsidR="00342E1C" w:rsidRPr="008A0851" w:rsidRDefault="00342E1C" w:rsidP="00280472">
            <w:pPr>
              <w:jc w:val="both"/>
            </w:pPr>
            <w:r w:rsidRPr="008A0851">
              <w:rPr>
                <w:b/>
                <w:bCs/>
              </w:rPr>
              <w:t>Начальные сведения из стереометрии</w:t>
            </w:r>
          </w:p>
        </w:tc>
        <w:tc>
          <w:tcPr>
            <w:tcW w:w="858" w:type="dxa"/>
            <w:shd w:val="clear" w:color="auto" w:fill="auto"/>
          </w:tcPr>
          <w:p w:rsidR="00342E1C" w:rsidRPr="008A0851" w:rsidRDefault="00787FBB" w:rsidP="00280472">
            <w:pPr>
              <w:jc w:val="both"/>
            </w:pPr>
            <w:r w:rsidRPr="008A0851">
              <w:t>8</w:t>
            </w:r>
          </w:p>
        </w:tc>
        <w:tc>
          <w:tcPr>
            <w:tcW w:w="873" w:type="dxa"/>
            <w:shd w:val="clear" w:color="auto" w:fill="auto"/>
          </w:tcPr>
          <w:p w:rsidR="00342E1C" w:rsidRPr="008A0851" w:rsidRDefault="00787FBB" w:rsidP="00280472">
            <w:pPr>
              <w:jc w:val="both"/>
            </w:pPr>
            <w:r w:rsidRPr="008A0851">
              <w:t>8</w:t>
            </w:r>
          </w:p>
        </w:tc>
        <w:tc>
          <w:tcPr>
            <w:tcW w:w="1648" w:type="dxa"/>
            <w:shd w:val="clear" w:color="auto" w:fill="auto"/>
          </w:tcPr>
          <w:p w:rsidR="00342E1C" w:rsidRPr="008A0851" w:rsidRDefault="00342E1C" w:rsidP="00280472">
            <w:pPr>
              <w:jc w:val="both"/>
            </w:pPr>
          </w:p>
        </w:tc>
        <w:tc>
          <w:tcPr>
            <w:tcW w:w="2387" w:type="dxa"/>
            <w:gridSpan w:val="2"/>
            <w:shd w:val="clear" w:color="auto" w:fill="auto"/>
          </w:tcPr>
          <w:p w:rsidR="00342E1C" w:rsidRPr="008A0851" w:rsidRDefault="00787FBB" w:rsidP="00280472">
            <w:pPr>
              <w:jc w:val="both"/>
            </w:pPr>
            <w:r w:rsidRPr="008A0851">
              <w:t>3</w:t>
            </w:r>
          </w:p>
        </w:tc>
      </w:tr>
      <w:tr w:rsidR="00342E1C" w:rsidRPr="008A0851" w:rsidTr="008A0851">
        <w:trPr>
          <w:trHeight w:val="251"/>
        </w:trPr>
        <w:tc>
          <w:tcPr>
            <w:tcW w:w="575" w:type="dxa"/>
            <w:shd w:val="clear" w:color="auto" w:fill="auto"/>
          </w:tcPr>
          <w:p w:rsidR="00342E1C" w:rsidRPr="008A0851" w:rsidRDefault="00787FBB" w:rsidP="00280472">
            <w:pPr>
              <w:jc w:val="both"/>
            </w:pPr>
            <w:r w:rsidRPr="008A0851">
              <w:t>7</w:t>
            </w:r>
          </w:p>
        </w:tc>
        <w:tc>
          <w:tcPr>
            <w:tcW w:w="2943" w:type="dxa"/>
            <w:shd w:val="clear" w:color="auto" w:fill="auto"/>
          </w:tcPr>
          <w:p w:rsidR="00342E1C" w:rsidRPr="008A0851" w:rsidRDefault="00342E1C" w:rsidP="00280472">
            <w:pPr>
              <w:jc w:val="both"/>
              <w:rPr>
                <w:b/>
              </w:rPr>
            </w:pPr>
            <w:r w:rsidRPr="008A0851">
              <w:rPr>
                <w:b/>
              </w:rPr>
              <w:t>Об аксиомах геометрии</w:t>
            </w:r>
          </w:p>
        </w:tc>
        <w:tc>
          <w:tcPr>
            <w:tcW w:w="858" w:type="dxa"/>
            <w:shd w:val="clear" w:color="auto" w:fill="auto"/>
          </w:tcPr>
          <w:p w:rsidR="00342E1C" w:rsidRPr="008A0851" w:rsidRDefault="00787FBB" w:rsidP="00280472">
            <w:pPr>
              <w:jc w:val="both"/>
            </w:pPr>
            <w:r w:rsidRPr="008A0851">
              <w:t>2</w:t>
            </w:r>
          </w:p>
        </w:tc>
        <w:tc>
          <w:tcPr>
            <w:tcW w:w="873" w:type="dxa"/>
            <w:shd w:val="clear" w:color="auto" w:fill="auto"/>
          </w:tcPr>
          <w:p w:rsidR="00342E1C" w:rsidRPr="008A0851" w:rsidRDefault="00787FBB" w:rsidP="00280472">
            <w:pPr>
              <w:jc w:val="both"/>
            </w:pPr>
            <w:r w:rsidRPr="008A0851">
              <w:t>2</w:t>
            </w:r>
          </w:p>
        </w:tc>
        <w:tc>
          <w:tcPr>
            <w:tcW w:w="1648" w:type="dxa"/>
            <w:shd w:val="clear" w:color="auto" w:fill="auto"/>
          </w:tcPr>
          <w:p w:rsidR="00342E1C" w:rsidRPr="008A0851" w:rsidRDefault="00342E1C" w:rsidP="00280472">
            <w:pPr>
              <w:jc w:val="both"/>
            </w:pPr>
          </w:p>
        </w:tc>
        <w:tc>
          <w:tcPr>
            <w:tcW w:w="2387" w:type="dxa"/>
            <w:gridSpan w:val="2"/>
            <w:shd w:val="clear" w:color="auto" w:fill="auto"/>
          </w:tcPr>
          <w:p w:rsidR="00342E1C" w:rsidRPr="008A0851" w:rsidRDefault="00342E1C" w:rsidP="00280472">
            <w:pPr>
              <w:jc w:val="both"/>
            </w:pPr>
          </w:p>
        </w:tc>
      </w:tr>
      <w:tr w:rsidR="00342E1C" w:rsidRPr="008A0851" w:rsidTr="008A0851">
        <w:trPr>
          <w:trHeight w:val="251"/>
        </w:trPr>
        <w:tc>
          <w:tcPr>
            <w:tcW w:w="575" w:type="dxa"/>
            <w:shd w:val="clear" w:color="auto" w:fill="auto"/>
          </w:tcPr>
          <w:p w:rsidR="00342E1C" w:rsidRPr="008A0851" w:rsidRDefault="00787FBB" w:rsidP="00280472">
            <w:pPr>
              <w:jc w:val="both"/>
            </w:pPr>
            <w:r w:rsidRPr="008A0851">
              <w:t>8</w:t>
            </w:r>
          </w:p>
        </w:tc>
        <w:tc>
          <w:tcPr>
            <w:tcW w:w="2943" w:type="dxa"/>
            <w:shd w:val="clear" w:color="auto" w:fill="auto"/>
          </w:tcPr>
          <w:p w:rsidR="00342E1C" w:rsidRPr="008A0851" w:rsidRDefault="00342E1C" w:rsidP="00280472">
            <w:pPr>
              <w:jc w:val="both"/>
            </w:pPr>
            <w:r w:rsidRPr="008A0851">
              <w:rPr>
                <w:b/>
                <w:bCs/>
              </w:rPr>
              <w:t>Повторение</w:t>
            </w:r>
          </w:p>
        </w:tc>
        <w:tc>
          <w:tcPr>
            <w:tcW w:w="858" w:type="dxa"/>
            <w:shd w:val="clear" w:color="auto" w:fill="auto"/>
          </w:tcPr>
          <w:p w:rsidR="00342E1C" w:rsidRPr="008A0851" w:rsidRDefault="00787FBB" w:rsidP="00280472">
            <w:pPr>
              <w:jc w:val="both"/>
            </w:pPr>
            <w:r w:rsidRPr="008A0851">
              <w:t>13</w:t>
            </w:r>
          </w:p>
        </w:tc>
        <w:tc>
          <w:tcPr>
            <w:tcW w:w="873" w:type="dxa"/>
            <w:shd w:val="clear" w:color="auto" w:fill="auto"/>
          </w:tcPr>
          <w:p w:rsidR="00342E1C" w:rsidRPr="008A0851" w:rsidRDefault="00787FBB" w:rsidP="00280472">
            <w:pPr>
              <w:jc w:val="both"/>
            </w:pPr>
            <w:r w:rsidRPr="008A0851">
              <w:t>11</w:t>
            </w:r>
          </w:p>
        </w:tc>
        <w:tc>
          <w:tcPr>
            <w:tcW w:w="1648" w:type="dxa"/>
            <w:shd w:val="clear" w:color="auto" w:fill="auto"/>
          </w:tcPr>
          <w:p w:rsidR="00342E1C" w:rsidRPr="008A0851" w:rsidRDefault="00787FBB" w:rsidP="00280472">
            <w:pPr>
              <w:jc w:val="both"/>
            </w:pPr>
            <w:r w:rsidRPr="008A0851">
              <w:t>2</w:t>
            </w:r>
          </w:p>
        </w:tc>
        <w:tc>
          <w:tcPr>
            <w:tcW w:w="2387" w:type="dxa"/>
            <w:gridSpan w:val="2"/>
            <w:shd w:val="clear" w:color="auto" w:fill="auto"/>
          </w:tcPr>
          <w:p w:rsidR="00342E1C" w:rsidRPr="008A0851" w:rsidRDefault="00787FBB" w:rsidP="00280472">
            <w:pPr>
              <w:jc w:val="both"/>
            </w:pPr>
            <w:r w:rsidRPr="008A0851">
              <w:t>7</w:t>
            </w:r>
          </w:p>
        </w:tc>
      </w:tr>
    </w:tbl>
    <w:p w:rsidR="00EC0AA3" w:rsidRDefault="00EC0AA3" w:rsidP="00280472">
      <w:pPr>
        <w:tabs>
          <w:tab w:val="left" w:pos="0"/>
          <w:tab w:val="left" w:pos="142"/>
        </w:tabs>
        <w:autoSpaceDE w:val="0"/>
        <w:autoSpaceDN w:val="0"/>
        <w:adjustRightInd w:val="0"/>
        <w:jc w:val="both"/>
        <w:rPr>
          <w:rFonts w:eastAsia="Calibri"/>
          <w:b/>
          <w:kern w:val="2"/>
          <w:lang w:eastAsia="en-US"/>
        </w:rPr>
        <w:sectPr w:rsidR="00EC0AA3" w:rsidSect="008A0851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8766CB" w:rsidRDefault="008766CB" w:rsidP="008766CB">
      <w:pPr>
        <w:tabs>
          <w:tab w:val="left" w:pos="0"/>
          <w:tab w:val="left" w:pos="142"/>
        </w:tabs>
        <w:autoSpaceDE w:val="0"/>
        <w:autoSpaceDN w:val="0"/>
        <w:adjustRightInd w:val="0"/>
        <w:jc w:val="both"/>
        <w:rPr>
          <w:rFonts w:eastAsia="Calibri"/>
          <w:b/>
          <w:kern w:val="2"/>
          <w:lang w:eastAsia="en-US"/>
        </w:rPr>
      </w:pPr>
      <w:r>
        <w:rPr>
          <w:rFonts w:eastAsia="Calibri"/>
          <w:b/>
          <w:kern w:val="2"/>
          <w:lang w:eastAsia="en-US"/>
        </w:rPr>
        <w:lastRenderedPageBreak/>
        <w:t>7.2 Календарно-тематическое планирование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7129"/>
        <w:gridCol w:w="7121"/>
      </w:tblGrid>
      <w:tr w:rsidR="008766CB" w:rsidTr="00E0718D">
        <w:trPr>
          <w:jc w:val="center"/>
        </w:trPr>
        <w:tc>
          <w:tcPr>
            <w:tcW w:w="14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6CB" w:rsidRDefault="008766CB" w:rsidP="00E0718D">
            <w:pPr>
              <w:jc w:val="center"/>
            </w:pPr>
            <w:r w:rsidRPr="00C877DB">
              <w:rPr>
                <w:b/>
                <w:bCs/>
                <w:sz w:val="22"/>
                <w:szCs w:val="22"/>
              </w:rPr>
              <w:t>Раздел 1. Векторы (8 часов)</w:t>
            </w:r>
          </w:p>
        </w:tc>
      </w:tr>
      <w:tr w:rsidR="008766CB" w:rsidTr="00E0718D">
        <w:trPr>
          <w:jc w:val="center"/>
        </w:trPr>
        <w:tc>
          <w:tcPr>
            <w:tcW w:w="14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6CB" w:rsidRDefault="008766CB" w:rsidP="00E0718D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Определение вектора. Действия над векторами</w:t>
            </w:r>
          </w:p>
        </w:tc>
      </w:tr>
      <w:tr w:rsidR="008766CB" w:rsidTr="00E0718D">
        <w:trPr>
          <w:jc w:val="center"/>
        </w:trPr>
        <w:tc>
          <w:tcPr>
            <w:tcW w:w="7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6CB" w:rsidRDefault="008766CB" w:rsidP="00E0718D">
            <w:pPr>
              <w:pStyle w:val="ParagraphStyle"/>
              <w:tabs>
                <w:tab w:val="left" w:pos="180"/>
                <w:tab w:val="left" w:pos="1275"/>
                <w:tab w:val="left" w:pos="1560"/>
              </w:tabs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 ученика:</w:t>
            </w:r>
          </w:p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изучение раздела «Векторы» и получение последовательной системы математических знаний, необходимых для изучения школьных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естественно-научных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дисциплин на базовом уровне.</w:t>
            </w:r>
          </w:p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Для этого необходимо:</w:t>
            </w:r>
          </w:p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иметь представление о векторах, абсолютной величине и направлении вектора, равенстве векторов, сумме и разности векторов;</w:t>
            </w:r>
          </w:p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овладеть умениями:</w:t>
            </w:r>
          </w:p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выполнения сложения и вычитания векторов;</w:t>
            </w:r>
          </w:p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построения суммы двух и более векторов, пользуясь правилами треугольника, параллелограмма, многоугольника, строить разность данных векторов;</w:t>
            </w:r>
          </w:p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изображения и обозначения векторов, откладывания от точки вектора, равного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данному</w:t>
            </w:r>
            <w:proofErr w:type="gramEnd"/>
          </w:p>
        </w:tc>
        <w:tc>
          <w:tcPr>
            <w:tcW w:w="7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6CB" w:rsidRDefault="008766CB" w:rsidP="00E0718D">
            <w:pPr>
              <w:pStyle w:val="ParagraphStyle"/>
              <w:tabs>
                <w:tab w:val="left" w:pos="180"/>
                <w:tab w:val="left" w:pos="1275"/>
                <w:tab w:val="left" w:pos="1560"/>
              </w:tabs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 педагога:</w:t>
            </w:r>
          </w:p>
          <w:p w:rsidR="008766CB" w:rsidRDefault="008766CB" w:rsidP="00E0718D">
            <w:pPr>
              <w:pStyle w:val="ParagraphStyle"/>
              <w:tabs>
                <w:tab w:val="left" w:pos="180"/>
                <w:tab w:val="left" w:pos="1275"/>
                <w:tab w:val="left" w:pos="156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создать условия:</w:t>
            </w:r>
          </w:p>
          <w:p w:rsidR="008766CB" w:rsidRDefault="008766CB" w:rsidP="00E0718D">
            <w:pPr>
              <w:pStyle w:val="ParagraphStyle"/>
              <w:tabs>
                <w:tab w:val="left" w:pos="180"/>
                <w:tab w:val="left" w:pos="1275"/>
                <w:tab w:val="left" w:pos="156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для формирования представлений о векторах, абсолютной величине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направлении вектора, равенстве векторов, сумме и разности векторов;</w:t>
            </w:r>
          </w:p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формирования умения выполнять сложение и вычитание векторов;</w:t>
            </w:r>
          </w:p>
          <w:p w:rsidR="008766CB" w:rsidRDefault="008766CB" w:rsidP="00E0718D">
            <w:pPr>
              <w:pStyle w:val="ParagraphStyle"/>
              <w:tabs>
                <w:tab w:val="left" w:pos="180"/>
                <w:tab w:val="left" w:pos="285"/>
                <w:tab w:val="left" w:pos="1275"/>
                <w:tab w:val="left" w:pos="156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усвоения навыков построения суммы двух и более векторов, пользуясь правилами треугольника, параллелограмма, многоугольника, разности данных векторов;</w:t>
            </w:r>
          </w:p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усвоения навыков изображения и обозначения векторов, откладывания от точки вектора, равного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данному</w:t>
            </w:r>
            <w:proofErr w:type="gramEnd"/>
          </w:p>
        </w:tc>
      </w:tr>
      <w:tr w:rsidR="008766CB" w:rsidTr="00E0718D">
        <w:trPr>
          <w:jc w:val="center"/>
        </w:trPr>
        <w:tc>
          <w:tcPr>
            <w:tcW w:w="14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6CB" w:rsidRDefault="008766CB" w:rsidP="008766CB">
            <w:pPr>
              <w:pStyle w:val="ParagraphStyle"/>
              <w:tabs>
                <w:tab w:val="left" w:pos="180"/>
                <w:tab w:val="left" w:pos="1275"/>
                <w:tab w:val="left" w:pos="1560"/>
              </w:tabs>
              <w:spacing w:after="15"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Внеурочная деятельность: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поиск информации с использованием интернет-ресурсов: http://mega.km.ru, http://www.rubricon.ru, http://www.encyclopedia.ru; самоконтроль знаний по сборнику: Геометрия. 7–9 классы: тесты для текущего и обобщающего контроля / авт.-сост. Г. И. Ковалева, Н. И. Мазурова. Волгоград: Учитель, 2007. Тест 23 (в рамках ЦДО); дистанционный курс «Геометрия 7–11»: http://lyceum8.com, http://uztest.ru; факультативное занятие;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обучение в мультимедийном кабинете</w:t>
            </w:r>
          </w:p>
          <w:p w:rsidR="008766CB" w:rsidRDefault="008766CB" w:rsidP="00E0718D">
            <w:pPr>
              <w:pStyle w:val="ParagraphStyle"/>
              <w:tabs>
                <w:tab w:val="left" w:pos="180"/>
                <w:tab w:val="left" w:pos="1275"/>
                <w:tab w:val="left" w:pos="1560"/>
              </w:tabs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:rsidR="00032A35" w:rsidRDefault="00032A35" w:rsidP="00152043">
      <w:pPr>
        <w:tabs>
          <w:tab w:val="left" w:pos="0"/>
          <w:tab w:val="left" w:pos="142"/>
        </w:tabs>
        <w:autoSpaceDE w:val="0"/>
        <w:autoSpaceDN w:val="0"/>
        <w:adjustRightInd w:val="0"/>
        <w:jc w:val="both"/>
        <w:rPr>
          <w:rFonts w:eastAsia="Calibri"/>
          <w:b/>
          <w:kern w:val="2"/>
          <w:lang w:eastAsia="en-US"/>
        </w:rPr>
        <w:sectPr w:rsidR="00032A35" w:rsidSect="008A0851">
          <w:pgSz w:w="16838" w:h="11906" w:orient="landscape"/>
          <w:pgMar w:top="851" w:right="709" w:bottom="851" w:left="1134" w:header="709" w:footer="709" w:gutter="0"/>
          <w:cols w:space="708"/>
          <w:docGrid w:linePitch="360"/>
        </w:sectPr>
      </w:pPr>
    </w:p>
    <w:tbl>
      <w:tblPr>
        <w:tblW w:w="16130" w:type="dxa"/>
        <w:tblInd w:w="-821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92"/>
        <w:gridCol w:w="2094"/>
        <w:gridCol w:w="1046"/>
        <w:gridCol w:w="2093"/>
        <w:gridCol w:w="131"/>
        <w:gridCol w:w="1962"/>
        <w:gridCol w:w="2018"/>
        <w:gridCol w:w="1026"/>
        <w:gridCol w:w="1164"/>
        <w:gridCol w:w="1286"/>
        <w:gridCol w:w="1531"/>
        <w:gridCol w:w="1276"/>
        <w:gridCol w:w="111"/>
      </w:tblGrid>
      <w:tr w:rsidR="008766CB" w:rsidTr="00E0718D">
        <w:trPr>
          <w:gridAfter w:val="1"/>
          <w:wAfter w:w="111" w:type="dxa"/>
          <w:trHeight w:val="1594"/>
        </w:trPr>
        <w:tc>
          <w:tcPr>
            <w:tcW w:w="3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766CB" w:rsidRDefault="008766CB" w:rsidP="00E0718D">
            <w:pPr>
              <w:pStyle w:val="ParagraphStyle"/>
              <w:spacing w:line="264" w:lineRule="auto"/>
              <w:ind w:left="911" w:hanging="9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</w:t>
            </w:r>
          </w:p>
          <w:p w:rsidR="008766CB" w:rsidRDefault="008766CB" w:rsidP="00E0718D">
            <w:pPr>
              <w:pStyle w:val="ParagraphStyle"/>
              <w:spacing w:line="264" w:lineRule="auto"/>
              <w:ind w:left="911" w:hanging="9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0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и тип</w:t>
            </w:r>
          </w:p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104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Само-</w:t>
            </w:r>
          </w:p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стоя-</w:t>
            </w:r>
          </w:p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тельная</w:t>
            </w:r>
          </w:p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</w:p>
        </w:tc>
        <w:tc>
          <w:tcPr>
            <w:tcW w:w="4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</w:t>
            </w:r>
          </w:p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педагогической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</w:p>
        </w:tc>
        <w:tc>
          <w:tcPr>
            <w:tcW w:w="10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Педагогические</w:t>
            </w:r>
          </w:p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</w:tc>
        <w:tc>
          <w:tcPr>
            <w:tcW w:w="116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Ведущая</w:t>
            </w:r>
          </w:p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деятельност,</w:t>
            </w:r>
          </w:p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 Формы организации</w:t>
            </w:r>
          </w:p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совзаимодействия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на уроке</w:t>
            </w:r>
          </w:p>
        </w:tc>
        <w:tc>
          <w:tcPr>
            <w:tcW w:w="12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Информационно-методическое обеспечение педагогической системы урочной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и внеурочной</w:t>
            </w:r>
          </w:p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занятости</w:t>
            </w:r>
          </w:p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учащихся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по плану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факту</w:t>
            </w:r>
          </w:p>
        </w:tc>
      </w:tr>
      <w:tr w:rsidR="008766CB" w:rsidTr="00E0718D">
        <w:trPr>
          <w:trHeight w:val="1592"/>
        </w:trPr>
        <w:tc>
          <w:tcPr>
            <w:tcW w:w="3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6CB" w:rsidRDefault="008766CB" w:rsidP="00E0718D">
            <w:pPr>
              <w:pStyle w:val="ParagraphStyle"/>
              <w:spacing w:line="264" w:lineRule="auto"/>
              <w:ind w:left="911" w:hanging="9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6CB" w:rsidRPr="00F777D4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77D4">
              <w:rPr>
                <w:rFonts w:ascii="Times New Roman" w:hAnsi="Times New Roman" w:cs="Times New Roman"/>
                <w:sz w:val="18"/>
                <w:szCs w:val="18"/>
              </w:rPr>
              <w:t xml:space="preserve"> Метапредметные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6CB" w:rsidRPr="00F777D4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77D4">
              <w:rPr>
                <w:rFonts w:ascii="Times New Roman" w:hAnsi="Times New Roman" w:cs="Times New Roman"/>
                <w:sz w:val="18"/>
                <w:szCs w:val="18"/>
              </w:rPr>
              <w:t>Планируемые предметные результаты</w:t>
            </w:r>
          </w:p>
          <w:p w:rsidR="008766CB" w:rsidRPr="00F777D4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77D4">
              <w:rPr>
                <w:rFonts w:ascii="Times New Roman" w:hAnsi="Times New Roman" w:cs="Times New Roman"/>
                <w:sz w:val="18"/>
                <w:szCs w:val="18"/>
              </w:rPr>
              <w:t xml:space="preserve">и личностном </w:t>
            </w:r>
            <w:proofErr w:type="gramStart"/>
            <w:r w:rsidRPr="00F777D4">
              <w:rPr>
                <w:rFonts w:ascii="Times New Roman" w:hAnsi="Times New Roman" w:cs="Times New Roman"/>
                <w:sz w:val="18"/>
                <w:szCs w:val="18"/>
              </w:rPr>
              <w:t>развитии</w:t>
            </w:r>
            <w:proofErr w:type="gramEnd"/>
          </w:p>
        </w:tc>
        <w:tc>
          <w:tcPr>
            <w:tcW w:w="20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" w:type="dxa"/>
          </w:tcPr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66CB" w:rsidTr="00E0718D">
        <w:trPr>
          <w:trHeight w:val="321"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6CB" w:rsidRDefault="008766CB" w:rsidP="00E0718D">
            <w:pPr>
              <w:pStyle w:val="ParagraphStyle"/>
              <w:spacing w:line="264" w:lineRule="auto"/>
              <w:ind w:left="911" w:hanging="91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0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1" w:type="dxa"/>
          </w:tcPr>
          <w:p w:rsidR="008766CB" w:rsidRDefault="008766CB" w:rsidP="00E0718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66CB" w:rsidTr="00E0718D">
        <w:trPr>
          <w:gridAfter w:val="1"/>
          <w:wAfter w:w="111" w:type="dxa"/>
          <w:trHeight w:val="2451"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6CB" w:rsidRDefault="008766CB" w:rsidP="00E0718D">
            <w:pPr>
              <w:pStyle w:val="ParagraphStyle"/>
              <w:spacing w:line="264" w:lineRule="auto"/>
              <w:ind w:left="911" w:hanging="91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Понятие вектора</w:t>
            </w:r>
          </w:p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(изучение нового материала)</w:t>
            </w:r>
          </w:p>
        </w:tc>
        <w:tc>
          <w:tcPr>
            <w:tcW w:w="10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76–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80, вопросы</w:t>
            </w:r>
          </w:p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1–6</w:t>
            </w:r>
          </w:p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 гл. IX, самообразование: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http://</w:t>
            </w:r>
          </w:p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uztest.ru</w:t>
            </w: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оценивать правильность выполнения действия на уровне адекватной ретроспективной оценки.</w:t>
            </w:r>
          </w:p>
        </w:tc>
        <w:tc>
          <w:tcPr>
            <w:tcW w:w="209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6CB" w:rsidRPr="00D37BB9" w:rsidRDefault="008766CB" w:rsidP="00E0718D">
            <w:pPr>
              <w:pStyle w:val="ParagraphStyle"/>
              <w:spacing w:line="216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37BB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Знание:</w:t>
            </w:r>
          </w:p>
          <w:p w:rsidR="008766CB" w:rsidRPr="00D37BB9" w:rsidRDefault="008766CB" w:rsidP="00E0718D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37BB9">
              <w:rPr>
                <w:rFonts w:ascii="Times New Roman" w:hAnsi="Times New Roman" w:cs="Times New Roman"/>
                <w:sz w:val="16"/>
                <w:szCs w:val="16"/>
              </w:rPr>
              <w:t xml:space="preserve">– определения вектора, равных векторов, сонаправленных и противоположно направленных векторов, коллинеарных векторов, модуля вектора, суммы векторов </w:t>
            </w:r>
            <w:r w:rsidRPr="00D37BB9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</w:t>
            </w:r>
            <w:proofErr w:type="gramStart"/>
            <w:r w:rsidRPr="00D37BB9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репродуктивно-алгоритмическое</w:t>
            </w:r>
            <w:proofErr w:type="gramEnd"/>
            <w:r w:rsidRPr="00D37BB9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)</w:t>
            </w:r>
            <w:r w:rsidRPr="00D37BB9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8766CB" w:rsidRPr="00D37BB9" w:rsidRDefault="008766CB" w:rsidP="00E0718D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37BB9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–</w:t>
            </w:r>
            <w:r w:rsidRPr="00D37BB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D37BB9">
              <w:rPr>
                <w:rFonts w:ascii="Times New Roman" w:hAnsi="Times New Roman" w:cs="Times New Roman"/>
                <w:sz w:val="16"/>
                <w:szCs w:val="16"/>
              </w:rPr>
              <w:t xml:space="preserve">алгоритмов построения суммы векторов (правило треугольника и параллелограмма) </w:t>
            </w:r>
            <w:r w:rsidRPr="00D37BB9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(продуктивно-комбинаторное)</w:t>
            </w:r>
            <w:r w:rsidRPr="00D37BB9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8766CB" w:rsidRPr="00D37BB9" w:rsidRDefault="008766CB" w:rsidP="00E0718D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37BB9">
              <w:rPr>
                <w:rFonts w:ascii="Times New Roman" w:hAnsi="Times New Roman" w:cs="Times New Roman"/>
                <w:sz w:val="16"/>
                <w:szCs w:val="16"/>
              </w:rPr>
              <w:t xml:space="preserve">– создания проекта «Векторные величины вокруг нас» </w:t>
            </w:r>
            <w:r w:rsidRPr="00D37BB9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(продуктивно-креативное)</w:t>
            </w:r>
            <w:r w:rsidRPr="00D37BB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8766CB" w:rsidRPr="00D37BB9" w:rsidRDefault="008766CB" w:rsidP="00E0718D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37BB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Умение: </w:t>
            </w:r>
            <w:r w:rsidRPr="00D37BB9">
              <w:rPr>
                <w:rFonts w:ascii="Times New Roman" w:hAnsi="Times New Roman" w:cs="Times New Roman"/>
                <w:sz w:val="16"/>
                <w:szCs w:val="16"/>
              </w:rPr>
              <w:t xml:space="preserve">проводить исследование несложных ситуаций, выдвигать гипотезу, осуществлять ее проверку </w:t>
            </w:r>
            <w:r w:rsidRPr="00D37BB9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(на примере классификации векторов), описывать и представлять результаты работы </w:t>
            </w:r>
            <w:r w:rsidRPr="00D37BB9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(креативно-преобразовательный)</w:t>
            </w:r>
            <w:r w:rsidRPr="00D37BB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8766CB" w:rsidRDefault="008766CB" w:rsidP="00E0718D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37BB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Приобретенная компетентность: </w:t>
            </w:r>
            <w:r w:rsidRPr="00D37BB9">
              <w:rPr>
                <w:rFonts w:ascii="Times New Roman" w:hAnsi="Times New Roman" w:cs="Times New Roman"/>
                <w:sz w:val="16"/>
                <w:szCs w:val="16"/>
              </w:rPr>
              <w:t>целостная, предметная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Компетентностно-ориентированная. Исследовательская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Теоретическое исследование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Познавательная, информационно-коммуникационная. Групповая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Таблицы «Вектор», «Сумма векторов»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766CB" w:rsidTr="00E0718D">
        <w:trPr>
          <w:gridAfter w:val="1"/>
          <w:wAfter w:w="111" w:type="dxa"/>
          <w:trHeight w:val="698"/>
        </w:trPr>
        <w:tc>
          <w:tcPr>
            <w:tcW w:w="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6CB" w:rsidRDefault="008766CB" w:rsidP="00E0718D">
            <w:pPr>
              <w:pStyle w:val="ParagraphStyle"/>
              <w:spacing w:line="264" w:lineRule="auto"/>
              <w:ind w:left="911" w:hanging="91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Понятие вектора</w:t>
            </w:r>
          </w:p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(применение и совершенствование знаний)</w:t>
            </w:r>
          </w:p>
        </w:tc>
        <w:tc>
          <w:tcPr>
            <w:tcW w:w="10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6CB" w:rsidRDefault="008766CB" w:rsidP="00E0718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строить речевое высказывание в устной и письменной форме.</w:t>
            </w:r>
          </w:p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контролировать действия партнера</w:t>
            </w:r>
          </w:p>
        </w:tc>
        <w:tc>
          <w:tcPr>
            <w:tcW w:w="209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6CB" w:rsidRDefault="008766CB" w:rsidP="00E0718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Развивающее образование.</w:t>
            </w:r>
          </w:p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Поисковая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Практикум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Познавательная, информационно-коммуникационная. Групповая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[8] § 32–33.</w:t>
            </w:r>
          </w:p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[2]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6CB" w:rsidRDefault="008766CB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2043" w:rsidRDefault="00152043" w:rsidP="008766CB">
      <w:pPr>
        <w:pStyle w:val="ParagraphStyle"/>
        <w:spacing w:after="120" w:line="264" w:lineRule="auto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5175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72"/>
        <w:gridCol w:w="1022"/>
        <w:gridCol w:w="811"/>
        <w:gridCol w:w="2179"/>
        <w:gridCol w:w="3606"/>
        <w:gridCol w:w="1142"/>
        <w:gridCol w:w="1112"/>
        <w:gridCol w:w="1262"/>
        <w:gridCol w:w="1322"/>
        <w:gridCol w:w="1322"/>
        <w:gridCol w:w="925"/>
      </w:tblGrid>
      <w:tr w:rsidR="00152043" w:rsidTr="00DE4CBE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91057F" w:rsidTr="00342E1C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57F" w:rsidRDefault="0091057F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57F" w:rsidRPr="00136629" w:rsidRDefault="0091057F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 xml:space="preserve">Сложение и вычитание векторов </w:t>
            </w:r>
            <w:r w:rsidRPr="00136629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(выработка способа действий)</w:t>
            </w:r>
          </w:p>
        </w:tc>
        <w:tc>
          <w:tcPr>
            <w:tcW w:w="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57F" w:rsidRPr="00136629" w:rsidRDefault="0091057F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П. 81–</w:t>
            </w:r>
            <w:r w:rsidRPr="00136629">
              <w:rPr>
                <w:rFonts w:ascii="Times New Roman" w:hAnsi="Times New Roman" w:cs="Times New Roman"/>
                <w:sz w:val="16"/>
                <w:szCs w:val="16"/>
              </w:rPr>
              <w:br/>
              <w:t>82, вопросы</w:t>
            </w:r>
          </w:p>
          <w:p w:rsidR="0091057F" w:rsidRPr="00136629" w:rsidRDefault="0091057F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7–12</w:t>
            </w:r>
          </w:p>
          <w:p w:rsidR="0091057F" w:rsidRPr="00136629" w:rsidRDefault="0091057F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к гл. IX;</w:t>
            </w:r>
          </w:p>
          <w:p w:rsidR="0091057F" w:rsidRPr="00136629" w:rsidRDefault="0091057F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самообразование:</w:t>
            </w:r>
            <w:r w:rsidRPr="0013662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http://</w:t>
            </w:r>
          </w:p>
          <w:p w:rsidR="0091057F" w:rsidRPr="00136629" w:rsidRDefault="0091057F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uztest.ru</w:t>
            </w:r>
          </w:p>
        </w:tc>
        <w:tc>
          <w:tcPr>
            <w:tcW w:w="217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057F" w:rsidRPr="00136629" w:rsidRDefault="0091057F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3662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Регулятивные</w:t>
            </w:r>
            <w:proofErr w:type="gramEnd"/>
            <w:r w:rsidRPr="0013662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: </w:t>
            </w: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осуществлять итоговый и пошаговый контроль по результату.</w:t>
            </w:r>
          </w:p>
          <w:p w:rsidR="0091057F" w:rsidRPr="00136629" w:rsidRDefault="0091057F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3662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Познавательные</w:t>
            </w:r>
            <w:proofErr w:type="gramEnd"/>
            <w:r w:rsidRPr="0013662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: </w:t>
            </w: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проводить сравнение, сериацию и классификацию по заданным критериям.</w:t>
            </w:r>
          </w:p>
          <w:p w:rsidR="0091057F" w:rsidRPr="00136629" w:rsidRDefault="0091057F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Коммуникативные: </w:t>
            </w: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договариваться и приходить к общему решению в совместной деятельности, в том числе в ситуации столкновения интересов</w:t>
            </w:r>
          </w:p>
        </w:tc>
        <w:tc>
          <w:tcPr>
            <w:tcW w:w="36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57F" w:rsidRPr="00136629" w:rsidRDefault="0091057F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Знание:</w:t>
            </w:r>
          </w:p>
          <w:p w:rsidR="0091057F" w:rsidRPr="00136629" w:rsidRDefault="0091057F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 xml:space="preserve">– определения суммы и разности векторов </w:t>
            </w:r>
            <w:r w:rsidRPr="00136629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</w:t>
            </w:r>
            <w:proofErr w:type="gramStart"/>
            <w:r w:rsidRPr="00136629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репродуктивно-алгоритмическое</w:t>
            </w:r>
            <w:proofErr w:type="gramEnd"/>
            <w:r w:rsidRPr="00136629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)</w:t>
            </w: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91057F" w:rsidRPr="00136629" w:rsidRDefault="0091057F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– </w:t>
            </w: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 xml:space="preserve">алгоритмов построения суммы векторов (правило треугольника и параллелограмма) и разности векторов </w:t>
            </w:r>
            <w:r w:rsidRPr="00136629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136629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(продуктивно-комбинаторное)</w:t>
            </w: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91057F" w:rsidRPr="00136629" w:rsidRDefault="0091057F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 xml:space="preserve">– создания проекта «Векторные величины вокруг нас» </w:t>
            </w:r>
            <w:r w:rsidRPr="00136629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(продуктивно-креативное)</w:t>
            </w: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91057F" w:rsidRPr="00136629" w:rsidRDefault="0091057F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Умение:</w:t>
            </w:r>
            <w:r w:rsidRPr="00136629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 xml:space="preserve">объяснять изученные положения на самостоятельно подобранных примерах, исследовать несложные практические ситуации, проводить классификацию по выделенным признакам </w:t>
            </w:r>
            <w:r w:rsidRPr="00136629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(продуктивно-деятельностный)</w:t>
            </w: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91057F" w:rsidRPr="00136629" w:rsidRDefault="0091057F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Приобретенная компетентность: </w:t>
            </w: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предметная, целостная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57F" w:rsidRPr="00136629" w:rsidRDefault="0091057F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Компетентностно-ориентированная. Исследовательская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57F" w:rsidRPr="00136629" w:rsidRDefault="0091057F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Организация совместной учебной деятельности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57F" w:rsidRPr="00136629" w:rsidRDefault="0091057F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Учебно-познавательная. Групповая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57F" w:rsidRPr="00136629" w:rsidRDefault="0091057F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Упражнения по планиметрии на готовых чертежах [10].</w:t>
            </w:r>
          </w:p>
          <w:p w:rsidR="0091057F" w:rsidRPr="00136629" w:rsidRDefault="0091057F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Таблица «Сумма векторов», «Разность векторов»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57F" w:rsidRPr="00136629" w:rsidRDefault="0091057F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57F" w:rsidRPr="00136629" w:rsidRDefault="0091057F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057F" w:rsidTr="00342E1C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57F" w:rsidRDefault="0091057F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57F" w:rsidRPr="00136629" w:rsidRDefault="0091057F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Сложение</w:t>
            </w:r>
          </w:p>
          <w:p w:rsidR="0091057F" w:rsidRPr="00136629" w:rsidRDefault="0091057F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 xml:space="preserve">и вычитание векторов </w:t>
            </w:r>
            <w:r w:rsidRPr="00136629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(применение и совершенствование знаний)</w:t>
            </w:r>
          </w:p>
        </w:tc>
        <w:tc>
          <w:tcPr>
            <w:tcW w:w="8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57F" w:rsidRPr="00136629" w:rsidRDefault="0091057F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17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1057F" w:rsidRPr="00136629" w:rsidRDefault="0091057F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36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57F" w:rsidRPr="00136629" w:rsidRDefault="0091057F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57F" w:rsidRPr="00136629" w:rsidRDefault="0091057F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Познавательная, информационно-коммуникационная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57F" w:rsidRPr="00136629" w:rsidRDefault="0091057F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Организация совместной учебной деятельности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57F" w:rsidRPr="00136629" w:rsidRDefault="0091057F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Учебно-познавательная. Групповая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57F" w:rsidRPr="00136629" w:rsidRDefault="0091057F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[8] § 34–35.</w:t>
            </w:r>
          </w:p>
          <w:p w:rsidR="0091057F" w:rsidRPr="00136629" w:rsidRDefault="0091057F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[2]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57F" w:rsidRPr="00136629" w:rsidRDefault="0091057F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057F" w:rsidRPr="00136629" w:rsidRDefault="0091057F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6629" w:rsidTr="00342E1C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6629" w:rsidRDefault="00136629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6629" w:rsidRPr="00136629" w:rsidRDefault="00136629" w:rsidP="009105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Сложение</w:t>
            </w:r>
          </w:p>
          <w:p w:rsidR="00136629" w:rsidRPr="00136629" w:rsidRDefault="00136629" w:rsidP="009105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36629">
              <w:rPr>
                <w:rFonts w:ascii="Times New Roman" w:hAnsi="Times New Roman" w:cs="Times New Roman"/>
                <w:sz w:val="16"/>
                <w:szCs w:val="16"/>
              </w:rPr>
              <w:t xml:space="preserve">и вычитание векторов </w:t>
            </w:r>
            <w:r w:rsidRPr="00136629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(применение и совершенствование знаний</w:t>
            </w:r>
            <w:proofErr w:type="gramEnd"/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6629" w:rsidRPr="00136629" w:rsidRDefault="00136629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17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6629" w:rsidRPr="00136629" w:rsidRDefault="00136629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6629" w:rsidRPr="00136629" w:rsidRDefault="00136629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Знание:</w:t>
            </w:r>
          </w:p>
          <w:p w:rsidR="00136629" w:rsidRPr="00136629" w:rsidRDefault="00136629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 xml:space="preserve">– определения суммы и разности векторов </w:t>
            </w:r>
            <w:r w:rsidRPr="00136629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</w:t>
            </w:r>
            <w:proofErr w:type="gramStart"/>
            <w:r w:rsidRPr="00136629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репродуктивно-алгоритмическое</w:t>
            </w:r>
            <w:proofErr w:type="gramEnd"/>
            <w:r w:rsidRPr="00136629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)</w:t>
            </w: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136629" w:rsidRPr="00136629" w:rsidRDefault="00136629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– </w:t>
            </w: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 xml:space="preserve">алгоритмов построения суммы векторов (правило треугольника и параллелограмма) и разности векторов </w:t>
            </w:r>
            <w:r w:rsidRPr="00136629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136629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(продуктивно-комбинаторное)</w:t>
            </w: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136629" w:rsidRPr="00136629" w:rsidRDefault="00136629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 xml:space="preserve">– создания проекта «Векторные величины вокруг нас» </w:t>
            </w:r>
            <w:r w:rsidRPr="00136629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(продуктивно-креативное)</w:t>
            </w: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136629" w:rsidRPr="00136629" w:rsidRDefault="00136629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Умение:</w:t>
            </w:r>
            <w:r w:rsidRPr="00136629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 xml:space="preserve">объяснять изученные положения на самостоятельно подобранных примерах, исследовать несложные практические ситуации, проводить классификацию по выделенным признакам </w:t>
            </w:r>
            <w:r w:rsidRPr="00136629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(продуктивно-деятельностный)</w:t>
            </w: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136629" w:rsidRPr="00136629" w:rsidRDefault="00136629" w:rsidP="00E071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Приобретенная компетентность: </w:t>
            </w: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предметная, целостная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6629" w:rsidRPr="00136629" w:rsidRDefault="00136629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6629" w:rsidRPr="00136629" w:rsidRDefault="00136629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6629" w:rsidRPr="00136629" w:rsidRDefault="00136629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6629" w:rsidRPr="00136629" w:rsidRDefault="00136629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6629" w:rsidRPr="00136629" w:rsidRDefault="00136629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6629" w:rsidRPr="00136629" w:rsidRDefault="00136629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6629" w:rsidTr="00DE4CBE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6629" w:rsidRDefault="00136629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6629" w:rsidRPr="00136629" w:rsidRDefault="00136629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 xml:space="preserve">Умножение вектора на число </w:t>
            </w:r>
            <w:r w:rsidRPr="00136629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(выработка способа действий)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6629" w:rsidRPr="00136629" w:rsidRDefault="00136629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П. 83, вопросы 13–16</w:t>
            </w:r>
          </w:p>
          <w:p w:rsidR="00136629" w:rsidRPr="00136629" w:rsidRDefault="00136629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к гл. IX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6629" w:rsidRPr="00136629" w:rsidRDefault="00136629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Регулятивные: </w:t>
            </w: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вносить необходимые коррективы в действие после его завершения на основе учета характера сделанных ошибок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6629" w:rsidRPr="00136629" w:rsidRDefault="00136629" w:rsidP="00E0718D">
            <w:pPr>
              <w:pStyle w:val="ParagraphStyle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6629" w:rsidRPr="00136629" w:rsidRDefault="00136629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Компетентностно-ориентированная. Исследовательская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6629" w:rsidRPr="00136629" w:rsidRDefault="00136629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Теоретическое исследование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6629" w:rsidRPr="00136629" w:rsidRDefault="00136629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Познавательная, информационно-коммуникационная. Групповая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6629" w:rsidRPr="00136629" w:rsidRDefault="00136629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Упражнения по планиметрии на готовых чертежах [10].</w:t>
            </w:r>
          </w:p>
          <w:p w:rsidR="00136629" w:rsidRPr="00136629" w:rsidRDefault="00136629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36629">
              <w:rPr>
                <w:rFonts w:ascii="Times New Roman" w:hAnsi="Times New Roman" w:cs="Times New Roman"/>
                <w:sz w:val="16"/>
                <w:szCs w:val="16"/>
              </w:rPr>
              <w:t>Таблица «Умножение вектора на число»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6629" w:rsidRPr="00136629" w:rsidRDefault="00136629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6629" w:rsidRPr="00136629" w:rsidRDefault="00136629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6629" w:rsidTr="00DE4CBE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6629" w:rsidRDefault="00136629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6629" w:rsidRDefault="00136629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6629" w:rsidRDefault="00136629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6629" w:rsidRDefault="00136629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6629" w:rsidRDefault="00136629" w:rsidP="00E0718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6629" w:rsidRDefault="00136629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6629" w:rsidRDefault="00136629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6629" w:rsidRDefault="00136629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6629" w:rsidRDefault="00136629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6629" w:rsidRDefault="00136629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6629" w:rsidRDefault="00136629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2043" w:rsidRDefault="00152043" w:rsidP="00152043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5572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72"/>
        <w:gridCol w:w="1022"/>
        <w:gridCol w:w="811"/>
        <w:gridCol w:w="2179"/>
        <w:gridCol w:w="3606"/>
        <w:gridCol w:w="1142"/>
        <w:gridCol w:w="1112"/>
        <w:gridCol w:w="1262"/>
        <w:gridCol w:w="1322"/>
        <w:gridCol w:w="1322"/>
        <w:gridCol w:w="1322"/>
      </w:tblGrid>
      <w:tr w:rsidR="006B7963" w:rsidTr="006B7963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6B7963" w:rsidTr="006B7963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136629">
              <w:rPr>
                <w:rFonts w:ascii="Times New Roman" w:hAnsi="Times New Roman" w:cs="Times New Roman"/>
                <w:sz w:val="22"/>
                <w:szCs w:val="22"/>
              </w:rPr>
              <w:t xml:space="preserve">Умножение вектора на число </w:t>
            </w:r>
            <w:r w:rsidRPr="0013662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13662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комбинированный</w:t>
            </w:r>
            <w:proofErr w:type="gramEnd"/>
            <w:r w:rsidRPr="0013662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36629">
              <w:rPr>
                <w:rFonts w:ascii="Times New Roman" w:hAnsi="Times New Roman" w:cs="Times New Roman"/>
                <w:sz w:val="22"/>
                <w:szCs w:val="22"/>
              </w:rPr>
              <w:t>П. 84–</w:t>
            </w:r>
            <w:r w:rsidRPr="00136629">
              <w:rPr>
                <w:rFonts w:ascii="Times New Roman" w:hAnsi="Times New Roman" w:cs="Times New Roman"/>
                <w:sz w:val="22"/>
                <w:szCs w:val="22"/>
              </w:rPr>
              <w:br/>
              <w:t>85;</w:t>
            </w:r>
          </w:p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Toc294487920"/>
            <w:bookmarkEnd w:id="0"/>
            <w:r w:rsidRPr="00136629">
              <w:rPr>
                <w:rFonts w:ascii="Times New Roman" w:hAnsi="Times New Roman" w:cs="Times New Roman"/>
                <w:sz w:val="22"/>
                <w:szCs w:val="22"/>
              </w:rPr>
              <w:t>самообразование:</w:t>
            </w:r>
            <w:r w:rsidRPr="00136629">
              <w:rPr>
                <w:b/>
                <w:bCs/>
                <w:sz w:val="22"/>
                <w:szCs w:val="22"/>
              </w:rPr>
              <w:t xml:space="preserve"> </w:t>
            </w:r>
            <w:r w:rsidRPr="00136629">
              <w:rPr>
                <w:rFonts w:ascii="Times New Roman" w:hAnsi="Times New Roman" w:cs="Times New Roman"/>
                <w:sz w:val="22"/>
                <w:szCs w:val="22"/>
              </w:rPr>
              <w:t>http://</w:t>
            </w:r>
          </w:p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36629">
              <w:rPr>
                <w:rFonts w:ascii="Times New Roman" w:hAnsi="Times New Roman" w:cs="Times New Roman"/>
                <w:sz w:val="22"/>
                <w:szCs w:val="22"/>
              </w:rPr>
              <w:t>uztest.ru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366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 w:rsidRPr="001366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 w:rsidRPr="00136629">
              <w:rPr>
                <w:rFonts w:ascii="Times New Roman" w:hAnsi="Times New Roman" w:cs="Times New Roman"/>
                <w:sz w:val="22"/>
                <w:szCs w:val="22"/>
              </w:rPr>
              <w:t>проводить сравнение, сериацию и классификацию по заданным критериям.</w:t>
            </w:r>
          </w:p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366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 w:rsidRPr="00136629">
              <w:rPr>
                <w:rFonts w:ascii="Times New Roman" w:hAnsi="Times New Roman" w:cs="Times New Roman"/>
                <w:sz w:val="22"/>
                <w:szCs w:val="22"/>
              </w:rPr>
              <w:t>учитывать разные мнения и стремиться к координации различных позиций в сотрудничестве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36629">
              <w:rPr>
                <w:rFonts w:ascii="Times New Roman" w:hAnsi="Times New Roman" w:cs="Times New Roman"/>
                <w:sz w:val="22"/>
                <w:szCs w:val="22"/>
              </w:rPr>
              <w:t xml:space="preserve">– алгоритма построения вектора, равного произведению вектора на число </w:t>
            </w:r>
            <w:r w:rsidRPr="0013662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(продуктивно-комбинаторное)</w:t>
            </w:r>
            <w:r w:rsidRPr="00136629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36629">
              <w:rPr>
                <w:rFonts w:ascii="Times New Roman" w:hAnsi="Times New Roman" w:cs="Times New Roman"/>
                <w:sz w:val="22"/>
                <w:szCs w:val="22"/>
              </w:rPr>
              <w:t xml:space="preserve">– создания проекта «Векторы </w:t>
            </w:r>
            <w:r w:rsidRPr="0013662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действия над ними» </w:t>
            </w:r>
            <w:r w:rsidRPr="0013662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(продуктивно-креативное)</w:t>
            </w:r>
            <w:r w:rsidRPr="0013662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366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Умение:</w:t>
            </w:r>
            <w:r w:rsidRPr="0013662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136629"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самостоятельное создавать алгоритмы познавательной деятельности для решения задач поискового характера </w:t>
            </w:r>
            <w:r w:rsidRPr="0013662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(креативно-преобразовательный)</w:t>
            </w:r>
            <w:r w:rsidRPr="0013662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366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Приобретенная компетентность: </w:t>
            </w:r>
            <w:r w:rsidRPr="00136629">
              <w:rPr>
                <w:rFonts w:ascii="Times New Roman" w:hAnsi="Times New Roman" w:cs="Times New Roman"/>
                <w:sz w:val="22"/>
                <w:szCs w:val="22"/>
              </w:rPr>
              <w:t>предметная, целостная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36629">
              <w:rPr>
                <w:rFonts w:ascii="Times New Roman" w:hAnsi="Times New Roman" w:cs="Times New Roman"/>
                <w:sz w:val="22"/>
                <w:szCs w:val="22"/>
              </w:rPr>
              <w:t>Развивающее образование.</w:t>
            </w:r>
          </w:p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36629">
              <w:rPr>
                <w:rFonts w:ascii="Times New Roman" w:hAnsi="Times New Roman" w:cs="Times New Roman"/>
                <w:sz w:val="22"/>
                <w:szCs w:val="22"/>
              </w:rPr>
              <w:t>Поисковая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36629">
              <w:rPr>
                <w:rFonts w:ascii="Times New Roman" w:hAnsi="Times New Roman" w:cs="Times New Roman"/>
                <w:sz w:val="22"/>
                <w:szCs w:val="22"/>
              </w:rPr>
              <w:t>Проблемные задания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36629">
              <w:rPr>
                <w:rFonts w:ascii="Times New Roman" w:hAnsi="Times New Roman" w:cs="Times New Roman"/>
                <w:sz w:val="22"/>
                <w:szCs w:val="22"/>
              </w:rPr>
              <w:t>Познавательная, информационно-коммуникационная. Групповая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36629">
              <w:rPr>
                <w:rFonts w:ascii="Times New Roman" w:hAnsi="Times New Roman" w:cs="Times New Roman"/>
                <w:sz w:val="22"/>
                <w:szCs w:val="22"/>
              </w:rPr>
              <w:t>[8] § 35.</w:t>
            </w:r>
          </w:p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36629">
              <w:rPr>
                <w:rFonts w:ascii="Times New Roman" w:hAnsi="Times New Roman" w:cs="Times New Roman"/>
                <w:sz w:val="22"/>
                <w:szCs w:val="22"/>
              </w:rPr>
              <w:t>[2]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7963" w:rsidTr="006B7963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36629">
              <w:rPr>
                <w:rFonts w:ascii="Times New Roman" w:hAnsi="Times New Roman" w:cs="Times New Roman"/>
                <w:sz w:val="22"/>
                <w:szCs w:val="22"/>
              </w:rPr>
              <w:t>Применение векторов к решению задач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Pr="00136629" w:rsidRDefault="006B7963" w:rsidP="009105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1366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 w:rsidRPr="001366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 w:rsidRPr="00136629">
              <w:rPr>
                <w:rFonts w:ascii="Times New Roman" w:hAnsi="Times New Roman" w:cs="Times New Roman"/>
                <w:sz w:val="22"/>
                <w:szCs w:val="22"/>
              </w:rPr>
              <w:t>проводить сравнение, сериацию и классификацию по заданным критериям.</w:t>
            </w:r>
          </w:p>
          <w:p w:rsidR="006B7963" w:rsidRPr="00136629" w:rsidRDefault="006B7963" w:rsidP="0091057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366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 w:rsidRPr="00136629">
              <w:rPr>
                <w:rFonts w:ascii="Times New Roman" w:hAnsi="Times New Roman" w:cs="Times New Roman"/>
                <w:sz w:val="22"/>
                <w:szCs w:val="22"/>
              </w:rPr>
              <w:t>учитывать разные мнения и стремиться к координации различных позиций в сотрудничестве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Pr="00136629" w:rsidRDefault="006B7963" w:rsidP="0091057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366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Знание:</w:t>
            </w:r>
          </w:p>
          <w:p w:rsidR="006B7963" w:rsidRPr="00136629" w:rsidRDefault="006B7963" w:rsidP="009105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36629">
              <w:rPr>
                <w:rFonts w:ascii="Times New Roman" w:hAnsi="Times New Roman" w:cs="Times New Roman"/>
                <w:sz w:val="22"/>
                <w:szCs w:val="22"/>
              </w:rPr>
              <w:t xml:space="preserve">– определения суммы и разности векторов </w:t>
            </w:r>
            <w:r w:rsidRPr="0013662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13662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репродуктивно-алгоритмическое</w:t>
            </w:r>
            <w:proofErr w:type="gramEnd"/>
            <w:r w:rsidRPr="0013662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  <w:r w:rsidRPr="00136629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6B7963" w:rsidRPr="00136629" w:rsidRDefault="006B7963" w:rsidP="009105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3662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– </w:t>
            </w:r>
            <w:r w:rsidRPr="00136629">
              <w:rPr>
                <w:rFonts w:ascii="Times New Roman" w:hAnsi="Times New Roman" w:cs="Times New Roman"/>
                <w:sz w:val="22"/>
                <w:szCs w:val="22"/>
              </w:rPr>
              <w:t xml:space="preserve">алгоритмов построения суммы векторов (правило треугольника и параллелограмма) и разности векторов </w:t>
            </w:r>
            <w:r w:rsidRPr="0013662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13662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(продуктивно-комбинаторное)</w:t>
            </w:r>
            <w:r w:rsidRPr="00136629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6B7963" w:rsidRPr="00136629" w:rsidRDefault="006B7963" w:rsidP="009105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36629">
              <w:rPr>
                <w:rFonts w:ascii="Times New Roman" w:hAnsi="Times New Roman" w:cs="Times New Roman"/>
                <w:sz w:val="22"/>
                <w:szCs w:val="22"/>
              </w:rPr>
              <w:t xml:space="preserve">– создания проекта «Векторные величины вокруг нас» </w:t>
            </w:r>
            <w:r w:rsidRPr="0013662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(продуктивно-креативное)</w:t>
            </w:r>
            <w:r w:rsidRPr="0013662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6B7963" w:rsidRPr="00136629" w:rsidRDefault="006B7963" w:rsidP="009105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66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Умение:</w:t>
            </w:r>
            <w:r w:rsidRPr="001366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36629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изученные положения на самостоятельно подобранных примерах, исследовать несложные практические ситуации, проводить классификацию по выделенным признакам </w:t>
            </w:r>
            <w:r w:rsidRPr="001366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(продуктивно-деятельностный)</w:t>
            </w:r>
            <w:r w:rsidRPr="0013662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B7963" w:rsidRPr="00136629" w:rsidRDefault="006B7963" w:rsidP="009105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366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Приобретенная компетентность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Pr="00136629" w:rsidRDefault="006B7963" w:rsidP="009105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36629">
              <w:rPr>
                <w:rFonts w:ascii="Times New Roman" w:hAnsi="Times New Roman" w:cs="Times New Roman"/>
                <w:sz w:val="22"/>
                <w:szCs w:val="22"/>
              </w:rPr>
              <w:t>Развивающее образование.</w:t>
            </w:r>
          </w:p>
          <w:p w:rsidR="006B7963" w:rsidRPr="00136629" w:rsidRDefault="006B7963" w:rsidP="0091057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36629">
              <w:rPr>
                <w:rFonts w:ascii="Times New Roman" w:hAnsi="Times New Roman" w:cs="Times New Roman"/>
                <w:sz w:val="22"/>
                <w:szCs w:val="22"/>
              </w:rPr>
              <w:t>Поисковая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36629">
              <w:rPr>
                <w:rFonts w:ascii="Times New Roman" w:hAnsi="Times New Roman" w:cs="Times New Roman"/>
                <w:sz w:val="22"/>
                <w:szCs w:val="22"/>
              </w:rPr>
              <w:t>Познавательная, информационно-коммуникационная. Групповая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2043" w:rsidRDefault="00152043" w:rsidP="00152043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7129"/>
        <w:gridCol w:w="7121"/>
      </w:tblGrid>
      <w:tr w:rsidR="00152043" w:rsidTr="00DE4CBE">
        <w:trPr>
          <w:jc w:val="center"/>
        </w:trPr>
        <w:tc>
          <w:tcPr>
            <w:tcW w:w="142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3. Метод координат (10 часов)</w:t>
            </w:r>
          </w:p>
        </w:tc>
      </w:tr>
      <w:tr w:rsidR="00152043" w:rsidTr="00DE4CBE">
        <w:trPr>
          <w:jc w:val="center"/>
        </w:trPr>
        <w:tc>
          <w:tcPr>
            <w:tcW w:w="142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Координаты вектора</w:t>
            </w:r>
          </w:p>
        </w:tc>
      </w:tr>
      <w:tr w:rsidR="00152043" w:rsidTr="00DE4CBE">
        <w:trPr>
          <w:jc w:val="center"/>
        </w:trPr>
        <w:tc>
          <w:tcPr>
            <w:tcW w:w="7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tabs>
                <w:tab w:val="left" w:pos="180"/>
                <w:tab w:val="left" w:pos="1275"/>
                <w:tab w:val="left" w:pos="1560"/>
              </w:tabs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 ученика:</w:t>
            </w:r>
          </w:p>
          <w:p w:rsidR="00152043" w:rsidRDefault="00152043" w:rsidP="00DE4CBE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изучение модуля «Координаты вектора» и получение последовательной системы математических знаний, необходимых для изучения школьных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естественно-научных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дисциплин на базовом уровне.</w:t>
            </w:r>
          </w:p>
          <w:p w:rsidR="00152043" w:rsidRDefault="00152043" w:rsidP="00DE4CBE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Для этого необходимо:</w:t>
            </w:r>
          </w:p>
          <w:p w:rsidR="00152043" w:rsidRDefault="00152043" w:rsidP="00DE4CBE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иметь представления о прямоугольной системе координат, о координатах точки, координатах вектора;</w:t>
            </w:r>
          </w:p>
          <w:p w:rsidR="00152043" w:rsidRDefault="00152043" w:rsidP="00DE4CBE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овладеть умениями:</w:t>
            </w:r>
          </w:p>
          <w:p w:rsidR="00152043" w:rsidRDefault="00152043" w:rsidP="00DE4CBE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раскладывания вектора по двум неколлинеарным векторам;</w:t>
            </w:r>
          </w:p>
          <w:p w:rsidR="00152043" w:rsidRDefault="00152043" w:rsidP="00DE4CBE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нахождение координат вектора, координат суммы и разности векторов;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решения простейших задач методом координат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tabs>
                <w:tab w:val="left" w:pos="180"/>
                <w:tab w:val="left" w:pos="1275"/>
                <w:tab w:val="left" w:pos="1560"/>
              </w:tabs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 педагога:</w:t>
            </w:r>
          </w:p>
          <w:p w:rsidR="00152043" w:rsidRDefault="00152043" w:rsidP="00DE4CBE">
            <w:pPr>
              <w:pStyle w:val="ParagraphStyle"/>
              <w:tabs>
                <w:tab w:val="left" w:pos="180"/>
                <w:tab w:val="left" w:pos="1275"/>
                <w:tab w:val="left" w:pos="156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создать условия:</w:t>
            </w:r>
          </w:p>
          <w:p w:rsidR="00152043" w:rsidRDefault="00152043" w:rsidP="00DE4CBE">
            <w:pPr>
              <w:pStyle w:val="ParagraphStyle"/>
              <w:tabs>
                <w:tab w:val="left" w:pos="180"/>
                <w:tab w:val="left" w:pos="1275"/>
                <w:tab w:val="left" w:pos="156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для формирования представлений о прямоугольной системе координат, о координатах точки, координатах вектора;</w:t>
            </w:r>
          </w:p>
          <w:p w:rsidR="00152043" w:rsidRDefault="00152043" w:rsidP="00DE4CBE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формирования умений раскладывать вектор по двум неколлинеарным векторам;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усвоения навыков нахождения координат вектора, координат суммы и разности векторов, решения простейших задач методом координат; применения полученных знаний при решении задач</w:t>
            </w:r>
          </w:p>
        </w:tc>
      </w:tr>
      <w:tr w:rsidR="00152043" w:rsidTr="00DE4CBE">
        <w:trPr>
          <w:jc w:val="center"/>
        </w:trPr>
        <w:tc>
          <w:tcPr>
            <w:tcW w:w="142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tabs>
                <w:tab w:val="left" w:pos="180"/>
                <w:tab w:val="left" w:pos="1275"/>
                <w:tab w:val="left" w:pos="156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Внеурочная деятельность: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поиск информации с использованием интернет-ресурсов: http://www.rubricon.ru, http://www.encyclopedia.ru; самоконтроль знаний по сборнику: Геометрия. 7–9 классы: тесты для текущего и обобщающего контроля / авт.-сост. Г. И. Ковалева, Н. И. Мазурова. Волгоград: Учитель, 2007. Тест 24 (в рамках ЦДО); дистанционный курс «Геометрия 7–11»: http://lyceum8.com, http://uztest.ru; факультативное занятие; обучение в мультимедийном кабинете</w:t>
            </w:r>
          </w:p>
          <w:p w:rsidR="00152043" w:rsidRDefault="00152043" w:rsidP="00DE4CBE">
            <w:pPr>
              <w:pStyle w:val="ParagraphStyle"/>
              <w:tabs>
                <w:tab w:val="left" w:pos="180"/>
                <w:tab w:val="left" w:pos="1275"/>
                <w:tab w:val="left" w:pos="156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2043" w:rsidRDefault="00152043" w:rsidP="00152043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5572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72"/>
        <w:gridCol w:w="1022"/>
        <w:gridCol w:w="811"/>
        <w:gridCol w:w="2179"/>
        <w:gridCol w:w="3606"/>
        <w:gridCol w:w="1142"/>
        <w:gridCol w:w="1112"/>
        <w:gridCol w:w="1262"/>
        <w:gridCol w:w="1322"/>
        <w:gridCol w:w="1322"/>
        <w:gridCol w:w="1322"/>
      </w:tblGrid>
      <w:tr w:rsidR="00152043" w:rsidTr="00DE4CBE">
        <w:trPr>
          <w:trHeight w:val="7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и тип</w:t>
            </w:r>
          </w:p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Само-</w:t>
            </w:r>
          </w:p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стоя-</w:t>
            </w:r>
          </w:p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тельная</w:t>
            </w:r>
          </w:p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065" w:rsidRDefault="00CF6065" w:rsidP="00CF60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</w:p>
          <w:p w:rsidR="00152043" w:rsidRDefault="00CF6065" w:rsidP="00CF60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 предметные результаты</w:t>
            </w:r>
          </w:p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предметном направлении</w:t>
            </w:r>
          </w:p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личностном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развитии</w:t>
            </w:r>
            <w:proofErr w:type="gramEnd"/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педагогической деятельности.</w:t>
            </w:r>
          </w:p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Дидактическая модель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педагогического</w:t>
            </w:r>
            <w:proofErr w:type="gramEnd"/>
          </w:p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процесса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Педагогические</w:t>
            </w:r>
          </w:p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Ведущая</w:t>
            </w:r>
          </w:p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деятельность, осваиваемая</w:t>
            </w:r>
          </w:p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системе</w:t>
            </w:r>
          </w:p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занятости.</w:t>
            </w:r>
          </w:p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Формы</w:t>
            </w:r>
          </w:p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</w:p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совзаимодействия</w:t>
            </w:r>
          </w:p>
          <w:p w:rsidR="00152043" w:rsidRDefault="00152043" w:rsidP="00DE4CBE">
            <w:pPr>
              <w:pStyle w:val="ParagraphStyle"/>
              <w:spacing w:after="15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уроке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Информационно-методическое обеспечение педагогической системы урочной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и внеурочной</w:t>
            </w:r>
          </w:p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занятости</w:t>
            </w:r>
          </w:p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учащихся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043" w:rsidTr="00DE4CBE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152043" w:rsidTr="00DE4CBE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AF790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Координаты вектора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(изучение нового материала)</w:t>
            </w:r>
          </w:p>
        </w:tc>
        <w:tc>
          <w:tcPr>
            <w:tcW w:w="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86–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87, вопросы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1–9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 гл. X;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самообразование: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http://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uztest.ru</w:t>
            </w:r>
          </w:p>
        </w:tc>
        <w:tc>
          <w:tcPr>
            <w:tcW w:w="2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учитывать правило в планировании и контроле способа решения.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ориентироваться на разнообразие способов решения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задач.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учитывать разные мнения и стремиться к координации различных позиций в сотрудничестве</w:t>
            </w:r>
          </w:p>
        </w:tc>
        <w:tc>
          <w:tcPr>
            <w:tcW w:w="36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Знание: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основных понятий темы: декартова система координат, координата точки, абсцисса, ордината, единичный вектор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репродуктивно-алгоритмическое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алгоритмов решения ключевых задач по теме, решения задач на нахождение координат вектора по его разложению на орты и по координатам начала и конца вектора, алгоритмов действий над векторами в координатах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(продуктивно-комбинаторное)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решения задач повышенной сложности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(продуктивно-креативное)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проводить исследования несложных ситуаций, выдвигать гипотезу, осуществлять ее проверку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(на примере нахождения координат векторов) описывать и представлять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Компетентностно-ориентированная. Исследовательская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Теоретическое исследование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Познавательная, информационно-коммуникационная. Групповая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Таблица «Координаты вектора»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2043" w:rsidTr="00DE4CBE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AF790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Координаты вектора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(применение и совершенствование знаний)</w:t>
            </w:r>
          </w:p>
        </w:tc>
        <w:tc>
          <w:tcPr>
            <w:tcW w:w="8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6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Компетентностно-ориентированная. Исследовательская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Познавательная, информационно-коммуникационная. Групповая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[8] § 1, 2.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[2]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2043" w:rsidRDefault="00152043" w:rsidP="00152043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4966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72"/>
        <w:gridCol w:w="1022"/>
        <w:gridCol w:w="811"/>
        <w:gridCol w:w="2179"/>
        <w:gridCol w:w="3606"/>
        <w:gridCol w:w="1142"/>
        <w:gridCol w:w="1112"/>
        <w:gridCol w:w="1262"/>
        <w:gridCol w:w="1322"/>
        <w:gridCol w:w="1019"/>
        <w:gridCol w:w="1019"/>
      </w:tblGrid>
      <w:tr w:rsidR="00152043" w:rsidTr="00DE4CBE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152043" w:rsidTr="00DE4CBE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результаты работы в виде презентации работы группы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(креативно-преобразовательный)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Приобретенная компетентность: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целостная, предметная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2043" w:rsidTr="00DE4CBE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F790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Простейшие задачи в координатах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комбинированный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88–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89, вопросы 10–13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 гл. X;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самообразование: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http://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uztest.ru</w:t>
            </w:r>
          </w:p>
        </w:tc>
        <w:tc>
          <w:tcPr>
            <w:tcW w:w="2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учитывать правило в планировании и контроле способа решения.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ориентироваться на разнообразие способов решения задач.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контролировать действия партнера</w:t>
            </w:r>
          </w:p>
        </w:tc>
        <w:tc>
          <w:tcPr>
            <w:tcW w:w="36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Знание: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основных формул темы: координаты середины отрезка, расстояния между двумя точками, длины вектора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репродуктивно-алгоритмическое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общих подходов к решению задач на нахождение расстояний между данными точками через их координаты, координат середины отрезка через координаты его концов, модуля вектора через его координаты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(продуктивно-комбинаторное)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работать с готовыми предметными, графическими моделями для описания свойств и качеств изучаемых объектов, проводить вычислительную работу по данным формулам, использовать вычислительные инструменты – калькулятор, различные таблицы, выражать из формул неизвестную величину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(репродуктивно-деятельностный)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Приобретенная компетентность: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предметная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Традиционно-педагогическая. Объяснительно-иллюстративная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Специально организованное общение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Познавательная, информационно-коммуникационная. Фронтальная, индивидуальная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[8] § 3–4.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Таблица «Простейшие задачи в координатах»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2043" w:rsidTr="00DE4CBE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F790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Простейшие задачи в координатах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комбинированный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8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6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Компетентностно-ориентированная. Исследовательская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Познавательная, информационно-коммуникационная. Индивидуальная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Индивидуальные задания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2043" w:rsidRDefault="00152043" w:rsidP="00152043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4966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72"/>
        <w:gridCol w:w="1022"/>
        <w:gridCol w:w="811"/>
        <w:gridCol w:w="2179"/>
        <w:gridCol w:w="3606"/>
        <w:gridCol w:w="1142"/>
        <w:gridCol w:w="1112"/>
        <w:gridCol w:w="1262"/>
        <w:gridCol w:w="1322"/>
        <w:gridCol w:w="1019"/>
        <w:gridCol w:w="1019"/>
      </w:tblGrid>
      <w:tr w:rsidR="00152043" w:rsidTr="00DE4CBE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152043" w:rsidTr="00DE4CBE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343B06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F790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37235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Простейшие задачи в координатах </w:t>
            </w:r>
            <w:r w:rsidR="0015204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(контроль и оценка знаний)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89,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вопрос 14 к гл. X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оценивать правильность выполнения действия на уровне адекватной ретроспективной оценки.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владеть общим приемом решения задач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Знание: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определений и теорем по всей теме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репродуктивно-алгоритмическое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152043" w:rsidRDefault="00152043" w:rsidP="00DE4CBE">
            <w:pPr>
              <w:pStyle w:val="ParagraphStyle"/>
              <w:tabs>
                <w:tab w:val="left" w:pos="18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алгоритмов решения ключевых задач по теме, записи краткого условия задачи, составления по тексту задачи рисунка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продуктивно-комбинаторное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152043" w:rsidRDefault="00152043" w:rsidP="00DE4CBE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способов решения задач на доказательство, применения полученных знаний для анализа и прогнозирования возможного расположения векторов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(продуктивно-креативное)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работать с готовыми предметными, графическими моделями для описания свойств и качеств изучаемых объектов, проводить вычислительную работу по данным формулам, использовать вычислительные инструменты – калькулятор, различные таблицы, выражать из формул неизвестную величину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(репродуктивно-деятельностный)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Приобретенная компетентность: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предметная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Контрольно-оценочная.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Поисковая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Разноуровневые задания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Рефлексивная. Индивидуальная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[7].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Разноуровневый раздаточный материал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2043" w:rsidRDefault="00152043" w:rsidP="00152043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7129"/>
        <w:gridCol w:w="7121"/>
      </w:tblGrid>
      <w:tr w:rsidR="00152043" w:rsidTr="00DE4CBE">
        <w:trPr>
          <w:jc w:val="center"/>
        </w:trPr>
        <w:tc>
          <w:tcPr>
            <w:tcW w:w="142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3. Метод координат</w:t>
            </w:r>
          </w:p>
        </w:tc>
      </w:tr>
      <w:tr w:rsidR="00152043" w:rsidTr="00DE4CBE">
        <w:trPr>
          <w:trHeight w:val="60"/>
          <w:jc w:val="center"/>
        </w:trPr>
        <w:tc>
          <w:tcPr>
            <w:tcW w:w="142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Модуль 2. Уравнения окружности и прямой</w:t>
            </w:r>
          </w:p>
        </w:tc>
      </w:tr>
      <w:tr w:rsidR="00152043" w:rsidTr="00DE4CBE">
        <w:trPr>
          <w:jc w:val="center"/>
        </w:trPr>
        <w:tc>
          <w:tcPr>
            <w:tcW w:w="7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tabs>
                <w:tab w:val="left" w:pos="180"/>
                <w:tab w:val="left" w:pos="1275"/>
                <w:tab w:val="left" w:pos="1560"/>
              </w:tabs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 ученика: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изучение модуля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«Уравнение окружности и прямой» и получение последовательной системы математических знаний, необходимых для изучения школьных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естественно-научных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дисциплин на базовом уровне.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Для этого необходимо: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иметь представления об уравнении окружности; взаимном расположении прямой и окружности, касательной к окружности, свойстве и признаке касательной, центральном и вписанном угле окружности;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овладеть умениями: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определения координат центра окружности, радиуса окружности;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применения полученных знаний при решении задач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tabs>
                <w:tab w:val="left" w:pos="180"/>
                <w:tab w:val="left" w:pos="1275"/>
                <w:tab w:val="left" w:pos="1560"/>
              </w:tabs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 педагога: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создать условия: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для формирования представлений об уравнении окружности, взаимном расположении прямой и окружности, касательной к окружности, свойстве и признаке касательной, центральном и вписанном угле окружности;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формирования умения определять координаты центра окружности, радиуса окружности;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усвоения навыков применения полученных знаний при решении задач методом координат</w:t>
            </w:r>
          </w:p>
        </w:tc>
      </w:tr>
      <w:tr w:rsidR="00152043" w:rsidTr="00DE4CBE">
        <w:trPr>
          <w:jc w:val="center"/>
        </w:trPr>
        <w:tc>
          <w:tcPr>
            <w:tcW w:w="142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Внеурочная деятельность: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поиск информации с использованием интернет-ресурсов: http://mega.km.ru; реферат «Полярная система координат»; самоконтроль знаний по сборнику: Геометрия. 7–9 классы: тесты для текущего и обобщающего контроля / авт.-сост. Г. И. Ковалева, Н. И. Мазурова. Волгоград: Учитель, 2007. Тест 25 (в рамках ЦДО); дистанционный курс «Геометрия 7–11»: http://lyceum8.com, http://uztest.ru; факультативное занятие; обучение в мультимедийном кабинете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2043" w:rsidRDefault="00152043" w:rsidP="00152043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4966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72"/>
        <w:gridCol w:w="1022"/>
        <w:gridCol w:w="811"/>
        <w:gridCol w:w="2179"/>
        <w:gridCol w:w="3606"/>
        <w:gridCol w:w="1142"/>
        <w:gridCol w:w="1112"/>
        <w:gridCol w:w="1262"/>
        <w:gridCol w:w="1322"/>
        <w:gridCol w:w="1019"/>
        <w:gridCol w:w="1019"/>
      </w:tblGrid>
      <w:tr w:rsidR="00152043" w:rsidTr="00DE4CBE">
        <w:trPr>
          <w:trHeight w:val="7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и тип</w:t>
            </w:r>
          </w:p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Само-</w:t>
            </w:r>
          </w:p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стоя-</w:t>
            </w:r>
          </w:p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тельная</w:t>
            </w:r>
          </w:p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6065" w:rsidRDefault="00CF6065" w:rsidP="00CF60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</w:p>
          <w:p w:rsidR="00152043" w:rsidRDefault="00CF6065" w:rsidP="00CF60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 предметные результаты</w:t>
            </w:r>
          </w:p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предметном направлении</w:t>
            </w:r>
          </w:p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личностном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развитии</w:t>
            </w:r>
            <w:proofErr w:type="gramEnd"/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педагогической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</w:t>
            </w:r>
          </w:p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Педагогические</w:t>
            </w:r>
          </w:p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Ведущая</w:t>
            </w:r>
          </w:p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деятельность, осваиваемая</w:t>
            </w:r>
          </w:p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системе</w:t>
            </w:r>
          </w:p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занятости.</w:t>
            </w:r>
          </w:p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Формы</w:t>
            </w:r>
          </w:p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</w:p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совзаимодействия</w:t>
            </w:r>
          </w:p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уроке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Информационно-методическое обеспечение педагогической системы урочной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и внеурочной</w:t>
            </w:r>
          </w:p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занятости</w:t>
            </w:r>
          </w:p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учащихся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043" w:rsidTr="00DE4CBE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152043" w:rsidTr="00DE4CBE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343B06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E2FB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Уравнение окружности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(изучение нового материала)</w:t>
            </w:r>
          </w:p>
        </w:tc>
        <w:tc>
          <w:tcPr>
            <w:tcW w:w="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90–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91, вопросы 15–17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 гл. X;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самообразование: http://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uztest.ru</w:t>
            </w:r>
          </w:p>
        </w:tc>
        <w:tc>
          <w:tcPr>
            <w:tcW w:w="2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вносить необходимые коррективы в действие после его завершения на основе учета характера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сделанных</w:t>
            </w:r>
            <w:proofErr w:type="gramEnd"/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ошибок.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владеть общим приемом решения задач.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договариваться и приходить к общему решению в совместной деятельности, в том числе в ситуации столкновения интересов</w:t>
            </w:r>
          </w:p>
        </w:tc>
        <w:tc>
          <w:tcPr>
            <w:tcW w:w="36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Знание: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общего вида уравнения окружности, смысла его коэффициентов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(репродуктивно-алгоритмическое)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пошагового способа действий при написании уравнения по заданным элементам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продуктивно-комбинаторное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способов построения и исследования математических моделей для описания и решения прикладных задач, самостоятельных исследований взаимного расположения изучаемых объектов (окружностей)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(продуктивно-креативное)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проводить исследования несложных ситуаций, выдвигать гипотезу, осуществлять ее проверку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(на примере вывода уравнения окружности), описывать и представлять результаты работы в виде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Компетентностно-ориентированная. Исследовательская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Теоретическое исследование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Познавательная, информационно-коммуникационная. Групповая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[8] § 5.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Таблица «Уравнение окружности»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2043" w:rsidTr="00DE4CBE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343B06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E2FB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Уравнение окружности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(применение и совершенствование знаний)</w:t>
            </w:r>
          </w:p>
        </w:tc>
        <w:tc>
          <w:tcPr>
            <w:tcW w:w="8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6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Компетентностно-ориентированная. Исследовательская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Теоретическое исследование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Познавательная, информационно-коммуникационная. Групповая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Упражнения по планиметрии на готовых чертежах [10], циркуль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2043" w:rsidRDefault="00152043" w:rsidP="00152043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4966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72"/>
        <w:gridCol w:w="1022"/>
        <w:gridCol w:w="811"/>
        <w:gridCol w:w="2179"/>
        <w:gridCol w:w="3606"/>
        <w:gridCol w:w="1142"/>
        <w:gridCol w:w="1112"/>
        <w:gridCol w:w="1262"/>
        <w:gridCol w:w="1322"/>
        <w:gridCol w:w="1019"/>
        <w:gridCol w:w="1019"/>
      </w:tblGrid>
      <w:tr w:rsidR="00152043" w:rsidTr="00DE4CBE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152043" w:rsidTr="00DE4CBE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презентации работы группы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(креативно-преобразовательный)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Приобретенная компетентность: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целостная, предметная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2043" w:rsidTr="00DE4CBE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343B06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E2FB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Уравнение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прямой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(изучение нового материала)</w:t>
            </w:r>
          </w:p>
        </w:tc>
        <w:tc>
          <w:tcPr>
            <w:tcW w:w="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92, вопросы 18–20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 гл. X;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самообразование: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http://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uztest.ru</w:t>
            </w:r>
          </w:p>
        </w:tc>
        <w:tc>
          <w:tcPr>
            <w:tcW w:w="2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оценивать правильность выполнения действия на уровне адекватной ретроспективной оценки.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проводить сравнение, сериацию и классификацию по заданным критериям.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контролировать действия партнера</w:t>
            </w:r>
          </w:p>
        </w:tc>
        <w:tc>
          <w:tcPr>
            <w:tcW w:w="36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Знание: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общего уравнения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прямой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алгоритма написания уравнения прямой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(репродуктивно-алгоритмическое)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общих подходов к решению задач на составление уравнения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прямой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 координатам двух данных точек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(продуктивно-комбинаторное)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способов построения и исследования математических моделей для описания и решения прикладных задач, самостоятельных исследований взаимного расположения изучаемых объектов (прямых, прямой и окружности)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(продуктивно-креативное)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Умение: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передавать содержание прослушанного материала в сжатом (конспект) виде, работать с готовыми знаковыми, графическими моделями для описания свойств и качеств изучаемых объектов, понимать специфику математического языка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(продуктивно-деятельностный)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Приобретенная компетентность: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предметная, целостная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Традиционно-педагогическая. Объяснительно-иллюстративная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Лекция, демонстрация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Учебно-познавательная. Фронтальная, индивидуальная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[8] § 6.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Таблица «Уравнения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прямой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2043" w:rsidTr="00DE4CBE">
        <w:trPr>
          <w:trHeight w:val="375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AE2FB9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D071F2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Решение задач</w:t>
            </w:r>
          </w:p>
        </w:tc>
        <w:tc>
          <w:tcPr>
            <w:tcW w:w="8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6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Традиционно-педагогическая. Репродуктивная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Упражнения в рабочей тетради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Учебно-познавательная. Фронтальная, индивидуальная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[8] § 7.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Разноуровневый раздаточный материал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2043" w:rsidRDefault="00152043" w:rsidP="00152043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4966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73"/>
        <w:gridCol w:w="1022"/>
        <w:gridCol w:w="811"/>
        <w:gridCol w:w="2179"/>
        <w:gridCol w:w="2644"/>
        <w:gridCol w:w="961"/>
        <w:gridCol w:w="1142"/>
        <w:gridCol w:w="1112"/>
        <w:gridCol w:w="1262"/>
        <w:gridCol w:w="1322"/>
        <w:gridCol w:w="1019"/>
        <w:gridCol w:w="1019"/>
      </w:tblGrid>
      <w:tr w:rsidR="00152043" w:rsidTr="00DE4CBE">
        <w:trPr>
          <w:jc w:val="center"/>
        </w:trPr>
        <w:tc>
          <w:tcPr>
            <w:tcW w:w="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152043" w:rsidTr="00DE4CBE">
        <w:trPr>
          <w:jc w:val="center"/>
        </w:trPr>
        <w:tc>
          <w:tcPr>
            <w:tcW w:w="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AE2FB9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Контрольная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F7903">
              <w:rPr>
                <w:rFonts w:ascii="Times New Roman" w:hAnsi="Times New Roman" w:cs="Times New Roman"/>
                <w:sz w:val="22"/>
                <w:szCs w:val="22"/>
              </w:rPr>
              <w:t>№1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работа по теме «Метод координат»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(контроль</w:t>
            </w:r>
            <w:proofErr w:type="gramEnd"/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и оценка 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знаний)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90–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92;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самообразование: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http://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uztest.ru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оценивать правильность выполнения действия на уровне адекватной ретроспективной оценки.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владеть общим приемом решения задач</w:t>
            </w:r>
          </w:p>
        </w:tc>
        <w:tc>
          <w:tcPr>
            <w:tcW w:w="36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Знание:</w:t>
            </w:r>
          </w:p>
          <w:p w:rsidR="00152043" w:rsidRDefault="00152043" w:rsidP="00DE4CB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определений и теорем по всей теме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репродуктивно-алгоритмическое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152043" w:rsidRDefault="00152043" w:rsidP="00DE4CBE">
            <w:pPr>
              <w:pStyle w:val="ParagraphStyle"/>
              <w:tabs>
                <w:tab w:val="left" w:pos="18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алгоритмов решения ключевых задач по теме, записи краткого условия задачи, составления по тексту задачи рисунка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продуктивно-комбинаторное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152043" w:rsidRDefault="00152043" w:rsidP="00DE4CB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способов решения задач на доказательство, применения полученных знаний в нестандартной ситуации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(продуктивно-креативное)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52043" w:rsidRDefault="00152043" w:rsidP="00DE4CB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распределить свою работу, оценить уровень владения материалом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(личностно-диалогический)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Контрольно-оценочная.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Поисковая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Разноуровневые задания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Рефлексивная. Индивидуальная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[7].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Разноуровневый раздаточный материал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2043" w:rsidTr="00DE4CBE">
        <w:trPr>
          <w:jc w:val="center"/>
        </w:trPr>
        <w:tc>
          <w:tcPr>
            <w:tcW w:w="13947" w:type="dxa"/>
            <w:gridSpan w:val="11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4. Соотношения между сторонами и углами треугольника. Скалярное произведение вект</w:t>
            </w:r>
            <w:r w:rsidR="00AA53D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оров (11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часов)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152043" w:rsidTr="00DE4CBE">
        <w:trPr>
          <w:jc w:val="center"/>
        </w:trPr>
        <w:tc>
          <w:tcPr>
            <w:tcW w:w="13947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 Синус, косинус и тангенс угла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152043" w:rsidTr="00DE4CBE">
        <w:trPr>
          <w:jc w:val="center"/>
        </w:trPr>
        <w:tc>
          <w:tcPr>
            <w:tcW w:w="712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tabs>
                <w:tab w:val="left" w:pos="180"/>
                <w:tab w:val="left" w:pos="1275"/>
                <w:tab w:val="left" w:pos="1560"/>
              </w:tabs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 ученика:</w:t>
            </w:r>
          </w:p>
          <w:p w:rsidR="00152043" w:rsidRDefault="00152043" w:rsidP="00DE4CB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изучение модуля «Синус, косинус и тангенс угла» и получение последовательной системы математических знаний, необходимых для изучения школьных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естественно-научных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дисциплин на базовом уровне.</w:t>
            </w:r>
          </w:p>
          <w:p w:rsidR="00152043" w:rsidRDefault="00152043" w:rsidP="00DE4CB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Для этого необходимо:</w:t>
            </w:r>
          </w:p>
          <w:p w:rsidR="00152043" w:rsidRDefault="00152043" w:rsidP="00DE4CB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иметь представления</w:t>
            </w:r>
            <w:r>
              <w:rPr>
                <w:rFonts w:ascii="Candara" w:hAnsi="Candara" w:cs="Candara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 понятиях синуса, косинуса и тангенса угла, об основных тождествах;</w:t>
            </w:r>
          </w:p>
          <w:p w:rsidR="00152043" w:rsidRDefault="00152043" w:rsidP="00DE4CB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овладеть умениями:</w:t>
            </w:r>
          </w:p>
          <w:p w:rsidR="00152043" w:rsidRDefault="00152043" w:rsidP="00DE4CB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пользования формулами основных тригонометрических тождеств;</w:t>
            </w:r>
          </w:p>
          <w:p w:rsidR="00152043" w:rsidRDefault="00152043" w:rsidP="00DE4CB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нахождения значений синуса, косинуса, тангенса угла от 0 до 180 градусов, пользования таблицей Брадиса</w:t>
            </w:r>
          </w:p>
        </w:tc>
        <w:tc>
          <w:tcPr>
            <w:tcW w:w="681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tabs>
                <w:tab w:val="left" w:pos="180"/>
                <w:tab w:val="left" w:pos="1275"/>
                <w:tab w:val="left" w:pos="1560"/>
              </w:tabs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 педагога: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создать условия:</w:t>
            </w:r>
          </w:p>
          <w:p w:rsidR="00152043" w:rsidRDefault="00152043" w:rsidP="00DE4CBE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для формирования представлений о синусе,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косинусе, тангенсе угла от 0 до 180 градусов, об основном тригонометрическом тождестве;</w:t>
            </w:r>
          </w:p>
          <w:p w:rsidR="00152043" w:rsidRDefault="00152043" w:rsidP="00DE4CBE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формирования умений пользоваться формулами основных тригонометрических тождеств;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усвоения навыков нахождения значений синуса, косинуса, тангенса угла от 0 до 180 градусов, пользоваться таблицей Брадиса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tabs>
                <w:tab w:val="left" w:pos="180"/>
                <w:tab w:val="left" w:pos="1275"/>
                <w:tab w:val="left" w:pos="1560"/>
              </w:tabs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:rsidR="00152043" w:rsidRDefault="00152043" w:rsidP="00152043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5572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72"/>
        <w:gridCol w:w="1022"/>
        <w:gridCol w:w="811"/>
        <w:gridCol w:w="2179"/>
        <w:gridCol w:w="3606"/>
        <w:gridCol w:w="1142"/>
        <w:gridCol w:w="1112"/>
        <w:gridCol w:w="1262"/>
        <w:gridCol w:w="1322"/>
        <w:gridCol w:w="1322"/>
        <w:gridCol w:w="1322"/>
      </w:tblGrid>
      <w:tr w:rsidR="006B7963" w:rsidTr="006B7963">
        <w:trPr>
          <w:trHeight w:val="75"/>
          <w:jc w:val="center"/>
        </w:trPr>
        <w:tc>
          <w:tcPr>
            <w:tcW w:w="1425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Внеурочная деятельность: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поиск информации с использованием интернет-ресурсов: http://mega.km.ru; мини-проект «Тригонометрические функции вокруг нас»; реферат «Синусы, косинусы на службе у человека»; дистанционный курс «Геометрия 7–11»: http://lyceum8.com, http://uztest.ru; факультативное занятие; обучение в мультимедийном кабинете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6B7963" w:rsidTr="006B7963">
        <w:trPr>
          <w:trHeight w:val="7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и тип</w:t>
            </w:r>
          </w:p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Само-</w:t>
            </w:r>
          </w:p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стоя-</w:t>
            </w:r>
          </w:p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тельная</w:t>
            </w:r>
          </w:p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CF60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</w:p>
          <w:p w:rsidR="006B7963" w:rsidRDefault="006B7963" w:rsidP="00CF60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 предметные результаты</w:t>
            </w:r>
          </w:p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предметном направлении</w:t>
            </w:r>
          </w:p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личностном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развитии</w:t>
            </w:r>
            <w:proofErr w:type="gramEnd"/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педагогической деятельности.</w:t>
            </w:r>
          </w:p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Дидактическая модель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педагогического</w:t>
            </w:r>
            <w:proofErr w:type="gramEnd"/>
          </w:p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процесса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Педагогические</w:t>
            </w:r>
          </w:p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Ведущая</w:t>
            </w:r>
          </w:p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деятельность, осваиваемая</w:t>
            </w:r>
          </w:p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системе занятости.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Формы организации</w:t>
            </w:r>
          </w:p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совзаимодействия на уроке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Информационно-методическое обеспечение педагогической системы урочной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и внеурочной</w:t>
            </w:r>
          </w:p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занятости</w:t>
            </w:r>
          </w:p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учащихся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7963" w:rsidTr="006B7963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6B7963" w:rsidTr="006B7963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Синус,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косинус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тангенс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угла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(изучение нового материала)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93, вопросы 1–3</w:t>
            </w:r>
          </w:p>
          <w:p w:rsidR="006B7963" w:rsidRDefault="006B7963" w:rsidP="00DE4CBE">
            <w:pPr>
              <w:pStyle w:val="ParagraphStyle"/>
              <w:spacing w:line="264" w:lineRule="auto"/>
              <w:ind w:right="-4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 гл. XI;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самообразование: http://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uztest.ru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учитывать правило в планировании и контроле способа решения.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ориентироваться на разнообразие способов решения задач.</w:t>
            </w:r>
          </w:p>
        </w:tc>
        <w:tc>
          <w:tcPr>
            <w:tcW w:w="36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Знание: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основных понятий темы: синус, косинус, тангенс угла от 0 до 180 градусов, основное тригонометрическое тождество, значения синуса, косинуса, тангенса углов в 0, 30, 45, 60, 90, 120, 135, 150, 180 градусов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(репродуктивно-алгоритмическое)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алгоритмов решения задач на нахождение синуса, косинуса, тангенса угла с помощью тригонометрической полуокружности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(продуктивно-комбинаторное).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проводить исследования несложных ситуаций, выдвигать гипотезу, осуществлять ее проверку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(на примере вывода определений </w:t>
            </w:r>
            <w:proofErr w:type="gramEnd"/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Компетентностно-ориентированная. Исследовательская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Теоретическое исследование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Познавательная, информационно-коммуникационная. Групповая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Таблицы «Синус, косинус и тангенс угла от 0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до 180 градусов»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7963" w:rsidTr="006B7963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Синус,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косинус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тангенс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угла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(применение и совершен-</w:t>
            </w:r>
            <w:proofErr w:type="gramEnd"/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учитывать разные мнения и стремиться к координации различных позиций в сотрудничестве</w:t>
            </w:r>
          </w:p>
        </w:tc>
        <w:tc>
          <w:tcPr>
            <w:tcW w:w="36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Компетентностно-ориентированная. Исследовательская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Познавательная, информационно-коммуникационная. Групповая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[8] § 8.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Таблицы Брадиса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2043" w:rsidRDefault="00152043" w:rsidP="00152043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5572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72"/>
        <w:gridCol w:w="1022"/>
        <w:gridCol w:w="811"/>
        <w:gridCol w:w="2179"/>
        <w:gridCol w:w="3606"/>
        <w:gridCol w:w="1142"/>
        <w:gridCol w:w="1112"/>
        <w:gridCol w:w="1262"/>
        <w:gridCol w:w="1322"/>
        <w:gridCol w:w="1322"/>
        <w:gridCol w:w="1322"/>
      </w:tblGrid>
      <w:tr w:rsidR="006B7963" w:rsidTr="006B7963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6B7963" w:rsidTr="006B7963">
        <w:trPr>
          <w:jc w:val="center"/>
        </w:trPr>
        <w:tc>
          <w:tcPr>
            <w:tcW w:w="47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ствование знаний)</w:t>
            </w:r>
            <w:proofErr w:type="gramEnd"/>
          </w:p>
        </w:tc>
        <w:tc>
          <w:tcPr>
            <w:tcW w:w="81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94, вопросы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4–5</w:t>
            </w:r>
          </w:p>
          <w:p w:rsidR="006B7963" w:rsidRDefault="006B7963" w:rsidP="00DE4CBE">
            <w:pPr>
              <w:pStyle w:val="ParagraphStyle"/>
              <w:spacing w:line="264" w:lineRule="auto"/>
              <w:ind w:right="-4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 гл. XI;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самообразование:</w:t>
            </w:r>
            <w:r>
              <w:rPr>
                <w:rFonts w:ascii="Times New Roman" w:hAnsi="Times New Roman" w:cs="Times New Roman"/>
                <w:b/>
                <w:bCs/>
                <w:color w:val="800080"/>
                <w:sz w:val="22"/>
                <w:szCs w:val="22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http://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uztest.ru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синуса, косинуса и тангенса угла), описывать и представлять результаты работы в виде презентации работы группы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(креативно-преобразовательный)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Приобретенная компетентность: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целостная, предметная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7963" w:rsidTr="006B7963">
        <w:trPr>
          <w:jc w:val="center"/>
        </w:trPr>
        <w:tc>
          <w:tcPr>
            <w:tcW w:w="47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Основные тригонометрические тождества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(изучение нового материала)</w:t>
            </w:r>
          </w:p>
        </w:tc>
        <w:tc>
          <w:tcPr>
            <w:tcW w:w="81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вносить необходимые коррективы в действие после его завершения на основе учета характера сделанных ошибок.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владеть общим приемом решения задач.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договариваться и приходить к общему решению в совместной деятельности, в том числе в ситуации столкновения интересов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Знание: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основных понятий темы: синус, косинус, тангенс угла от 0 до 180 градусов, основное тригонометрическое тождество, формулы приведения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(репродуктивно-алгоритмическое)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алгоритмов решения задач на нахождение синуса, косинуса, тангенса угла, способа определения значений перечисленных величин по тригонометрическим таблицам, в том числе и тупых углов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(продуктивно-комбинаторное)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презентации реферата «Синусы, косинусы на службе у человека»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(продуктивно-креативное)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Умение: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переводить текстовую информацию в графический образ и математическую модель, работать с математическими таблицами значений (таблицы Брадиса), проводить доказательные рассуждения в ходе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Компетентностно-ориентированная. Исследовательская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совместной учебной деятельности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Познавательная, информационно-коммуникационная. Групповая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Таблица «Основные тригонометрические формулы»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2043" w:rsidRDefault="00152043" w:rsidP="00152043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5572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72"/>
        <w:gridCol w:w="1022"/>
        <w:gridCol w:w="811"/>
        <w:gridCol w:w="2179"/>
        <w:gridCol w:w="3606"/>
        <w:gridCol w:w="1142"/>
        <w:gridCol w:w="1112"/>
        <w:gridCol w:w="1262"/>
        <w:gridCol w:w="1322"/>
        <w:gridCol w:w="1322"/>
        <w:gridCol w:w="1322"/>
      </w:tblGrid>
      <w:tr w:rsidR="006B7963" w:rsidTr="006B7963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>
            <w:r w:rsidRPr="00EB20D6">
              <w:rPr>
                <w:sz w:val="16"/>
                <w:szCs w:val="16"/>
              </w:rPr>
              <w:t>11</w:t>
            </w:r>
          </w:p>
        </w:tc>
      </w:tr>
      <w:tr w:rsidR="006B7963" w:rsidTr="006B7963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презентации решения задач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(репродуктивно-деятельностный)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Приобретенная компетентность: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предметная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/>
        </w:tc>
      </w:tr>
      <w:tr w:rsidR="006B7963" w:rsidTr="006B7963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6143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Синус,</w:t>
            </w:r>
          </w:p>
          <w:p w:rsidR="006B7963" w:rsidRDefault="006B7963" w:rsidP="006143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косинус</w:t>
            </w:r>
          </w:p>
          <w:p w:rsidR="006B7963" w:rsidRDefault="006B7963" w:rsidP="006143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тангенс</w:t>
            </w:r>
          </w:p>
          <w:p w:rsidR="006B7963" w:rsidRDefault="006B7963" w:rsidP="0061436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угла Формулы для вычисления координат точки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(комбинированный)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95,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вопрос 6</w:t>
            </w:r>
          </w:p>
          <w:p w:rsidR="006B7963" w:rsidRDefault="006B7963" w:rsidP="00DE4CBE">
            <w:pPr>
              <w:pStyle w:val="ParagraphStyle"/>
              <w:spacing w:line="264" w:lineRule="auto"/>
              <w:ind w:right="-4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 гл. XI;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самообразование: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http://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uztest.ru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вносить необходимые коррективы в действие после его завершения на основе учета характера сделанных ошибок.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владеть общим приемом решения задач.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договариваться и приходить к общему решению в совместной деятельности, в том числе в ситуации столкновения интересов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Знание: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определений и теорем по всей теме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репродуктивно-алгоритмическое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6B7963" w:rsidRDefault="006B7963" w:rsidP="00DE4CBE">
            <w:pPr>
              <w:pStyle w:val="ParagraphStyle"/>
              <w:tabs>
                <w:tab w:val="left" w:pos="18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алгоритмов решения ключевых задач по теме, записи краткого условия задачи, составления по тексту задачи рисунка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продуктивно-комбинаторное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способов решения задач на доказательство, применения полученных знаний в нестандартной ситуации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(продуктивно-креативное)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самостоятельно создавать алгоритмы познавательной деятельности для решения задач творческого и поискового характера, проявлять навыки самоанализа и самооценки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(креативно-преобразовательный)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Приобретенная компетентность: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предметная, целостная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Развивающее образование.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Поисковая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Специально организованное общение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Учебно-познавательная. Совместная, индивидуальная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[12]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/>
        </w:tc>
      </w:tr>
    </w:tbl>
    <w:p w:rsidR="00152043" w:rsidRDefault="00152043" w:rsidP="00152043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7129"/>
        <w:gridCol w:w="7121"/>
      </w:tblGrid>
      <w:tr w:rsidR="00152043" w:rsidTr="00DE4CBE">
        <w:trPr>
          <w:jc w:val="center"/>
        </w:trPr>
        <w:tc>
          <w:tcPr>
            <w:tcW w:w="142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4. Соотношения между сторонами и углами треугольника. Скалярное произведение векторов</w:t>
            </w:r>
          </w:p>
        </w:tc>
      </w:tr>
      <w:tr w:rsidR="00152043" w:rsidTr="00DE4CBE">
        <w:trPr>
          <w:jc w:val="center"/>
        </w:trPr>
        <w:tc>
          <w:tcPr>
            <w:tcW w:w="142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Модуль 2. Соотношения между сторонами и углами треугольника</w:t>
            </w:r>
          </w:p>
        </w:tc>
      </w:tr>
      <w:tr w:rsidR="00152043" w:rsidTr="00DE4CBE">
        <w:trPr>
          <w:jc w:val="center"/>
        </w:trPr>
        <w:tc>
          <w:tcPr>
            <w:tcW w:w="7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tabs>
                <w:tab w:val="left" w:pos="180"/>
                <w:tab w:val="left" w:pos="1275"/>
                <w:tab w:val="left" w:pos="1560"/>
              </w:tabs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 ученика: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изучение модуля «Соотношения между сторонами и углами треугольника» и получение последовательной системы математических знаний, необходимых для изучения школьных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естественно-научных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дисциплин на базовом уровне.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Для этого необходимо: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иметь представления</w:t>
            </w:r>
            <w:r>
              <w:rPr>
                <w:rFonts w:ascii="Candara" w:hAnsi="Candara" w:cs="Candara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 соотношении между сторонами и углами треугольника, теоремах синусов и косинусов, о новом способе вычисления площади треугольника;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овладеть умениями: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пользования теоремами синусов и косинусов при решении задач на решение треугольников;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нахождения значений площади треугольника и параллелограмма через стороны и синус угла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tabs>
                <w:tab w:val="left" w:pos="180"/>
                <w:tab w:val="left" w:pos="1275"/>
                <w:tab w:val="left" w:pos="1560"/>
              </w:tabs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 педагога: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создать условия:</w:t>
            </w:r>
          </w:p>
          <w:p w:rsidR="00152043" w:rsidRDefault="00152043" w:rsidP="00DE4CBE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для формирования представлений о теоремах синусов и косинусов, новом способе вычисления площади треугольника;</w:t>
            </w:r>
          </w:p>
          <w:p w:rsidR="00152043" w:rsidRDefault="00152043" w:rsidP="00DE4CBE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формирования умений пользоваться теоремами синусов и косинусов при решении задач на решение треугольников;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усвоения навыков измерительных работ (нахождение площади, измерения на местности)</w:t>
            </w:r>
          </w:p>
        </w:tc>
      </w:tr>
      <w:tr w:rsidR="00152043" w:rsidTr="00DE4CBE">
        <w:trPr>
          <w:jc w:val="center"/>
        </w:trPr>
        <w:tc>
          <w:tcPr>
            <w:tcW w:w="142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after="15"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Внеурочная деятельность: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поиск информации с использованием интернет-ресурсов: http://mega.km.ru; самоконтроль знаний по сборнику: Геометрия. 7–9 классы: тесты для текущего и обобщающего контроля / авт.-сост. Г. И. Ковалева, Н. И. Мазурова. Волгоград: Учитель, 2007. Тест № 26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(в рамках ЦДО); дистанционный курс «Геометрия 7–11»: http://lyceum8.com, http://uztest.ru; факультативное занятие; обучение в мультимедийном кабинете</w:t>
            </w:r>
          </w:p>
          <w:p w:rsidR="00152043" w:rsidRDefault="00152043" w:rsidP="00DE4CBE">
            <w:pPr>
              <w:pStyle w:val="ParagraphStyle"/>
              <w:spacing w:after="15"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2043" w:rsidRDefault="00152043" w:rsidP="00152043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5572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72"/>
        <w:gridCol w:w="1022"/>
        <w:gridCol w:w="811"/>
        <w:gridCol w:w="2179"/>
        <w:gridCol w:w="3606"/>
        <w:gridCol w:w="1142"/>
        <w:gridCol w:w="1112"/>
        <w:gridCol w:w="1262"/>
        <w:gridCol w:w="1322"/>
        <w:gridCol w:w="1322"/>
        <w:gridCol w:w="1322"/>
      </w:tblGrid>
      <w:tr w:rsidR="006B7963" w:rsidTr="006B7963">
        <w:trPr>
          <w:trHeight w:val="7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и тип</w:t>
            </w:r>
          </w:p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Само-</w:t>
            </w:r>
          </w:p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стоя-</w:t>
            </w:r>
          </w:p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тельная</w:t>
            </w:r>
          </w:p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CF60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</w:p>
          <w:p w:rsidR="006B7963" w:rsidRDefault="006B7963" w:rsidP="00CF60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 предметные результаты</w:t>
            </w:r>
          </w:p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предметном направлении</w:t>
            </w:r>
          </w:p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личностном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развитии</w:t>
            </w:r>
            <w:proofErr w:type="gramEnd"/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педагогической деятельности.</w:t>
            </w:r>
          </w:p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Дидактическая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модель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педагогического</w:t>
            </w:r>
            <w:proofErr w:type="gramEnd"/>
          </w:p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процесса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Педагогические</w:t>
            </w:r>
          </w:p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Ведущая</w:t>
            </w:r>
          </w:p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деятельность, осваиваемая</w:t>
            </w:r>
          </w:p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системе занятости. Формы организации</w:t>
            </w:r>
          </w:p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совзаимодействия на уроке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Информационно-методическое обеспечение педагогической системы урочной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и внеурочной</w:t>
            </w:r>
          </w:p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занятости</w:t>
            </w:r>
          </w:p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учащихся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по плану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по факту</w:t>
            </w:r>
          </w:p>
        </w:tc>
      </w:tr>
      <w:tr w:rsidR="006B7963" w:rsidTr="006B7963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6B7963" w:rsidTr="006B7963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343B0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36629">
              <w:rPr>
                <w:rFonts w:ascii="Times New Roman" w:hAnsi="Times New Roman" w:cs="Times New Roman"/>
                <w:sz w:val="18"/>
                <w:szCs w:val="18"/>
              </w:rPr>
              <w:t xml:space="preserve">  Соотношения между сторонами и угламиюТ еорема о площади треугольника, теорема синусов</w:t>
            </w:r>
            <w:r w:rsidRPr="0013662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13662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gramStart"/>
            <w:r w:rsidRPr="0013662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комбинированный</w:t>
            </w:r>
            <w:proofErr w:type="gramEnd"/>
            <w:r w:rsidRPr="0013662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6629">
              <w:rPr>
                <w:rFonts w:ascii="Times New Roman" w:hAnsi="Times New Roman" w:cs="Times New Roman"/>
                <w:sz w:val="18"/>
                <w:szCs w:val="18"/>
              </w:rPr>
              <w:t>П. 96–</w:t>
            </w:r>
            <w:r w:rsidRPr="00136629">
              <w:rPr>
                <w:rFonts w:ascii="Times New Roman" w:hAnsi="Times New Roman" w:cs="Times New Roman"/>
                <w:sz w:val="18"/>
                <w:szCs w:val="18"/>
              </w:rPr>
              <w:br/>
              <w:t>97, вопросы</w:t>
            </w:r>
          </w:p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6629">
              <w:rPr>
                <w:rFonts w:ascii="Times New Roman" w:hAnsi="Times New Roman" w:cs="Times New Roman"/>
                <w:sz w:val="18"/>
                <w:szCs w:val="18"/>
              </w:rPr>
              <w:t>7–8</w:t>
            </w:r>
          </w:p>
          <w:p w:rsidR="006B7963" w:rsidRPr="00136629" w:rsidRDefault="006B7963" w:rsidP="00DE4CBE">
            <w:pPr>
              <w:pStyle w:val="ParagraphStyle"/>
              <w:spacing w:line="264" w:lineRule="auto"/>
              <w:ind w:right="-45"/>
              <w:rPr>
                <w:rFonts w:ascii="Times New Roman" w:hAnsi="Times New Roman" w:cs="Times New Roman"/>
                <w:sz w:val="18"/>
                <w:szCs w:val="18"/>
              </w:rPr>
            </w:pPr>
            <w:r w:rsidRPr="00136629">
              <w:rPr>
                <w:rFonts w:ascii="Times New Roman" w:hAnsi="Times New Roman" w:cs="Times New Roman"/>
                <w:sz w:val="18"/>
                <w:szCs w:val="18"/>
              </w:rPr>
              <w:t>к гл. XI;</w:t>
            </w:r>
          </w:p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6629">
              <w:rPr>
                <w:rFonts w:ascii="Times New Roman" w:hAnsi="Times New Roman" w:cs="Times New Roman"/>
                <w:sz w:val="18"/>
                <w:szCs w:val="18"/>
              </w:rPr>
              <w:t>самообразование: http://</w:t>
            </w:r>
          </w:p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6629">
              <w:rPr>
                <w:rFonts w:ascii="Times New Roman" w:hAnsi="Times New Roman" w:cs="Times New Roman"/>
                <w:sz w:val="18"/>
                <w:szCs w:val="18"/>
              </w:rPr>
              <w:t>uztest.ru</w:t>
            </w:r>
          </w:p>
        </w:tc>
        <w:tc>
          <w:tcPr>
            <w:tcW w:w="2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662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Регулятивные: </w:t>
            </w:r>
            <w:r w:rsidRPr="00136629">
              <w:rPr>
                <w:rFonts w:ascii="Times New Roman" w:hAnsi="Times New Roman" w:cs="Times New Roman"/>
                <w:sz w:val="18"/>
                <w:szCs w:val="18"/>
              </w:rPr>
              <w:t>учитывать правило в планировании и контроле способа решения.</w:t>
            </w:r>
          </w:p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662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Познавательные: </w:t>
            </w:r>
            <w:r w:rsidRPr="00136629">
              <w:rPr>
                <w:rFonts w:ascii="Times New Roman" w:hAnsi="Times New Roman" w:cs="Times New Roman"/>
                <w:sz w:val="18"/>
                <w:szCs w:val="18"/>
              </w:rPr>
              <w:t>ориентироваться на разнообразие способов решения задач.</w:t>
            </w:r>
          </w:p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662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Коммуникативные: </w:t>
            </w:r>
            <w:r w:rsidRPr="00136629">
              <w:rPr>
                <w:rFonts w:ascii="Times New Roman" w:hAnsi="Times New Roman" w:cs="Times New Roman"/>
                <w:sz w:val="18"/>
                <w:szCs w:val="18"/>
              </w:rPr>
              <w:t>учитывать разные мнения и стремиться к координации различных позиций в сотрудничестве</w:t>
            </w:r>
          </w:p>
        </w:tc>
        <w:tc>
          <w:tcPr>
            <w:tcW w:w="36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662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Знание:</w:t>
            </w:r>
          </w:p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6629">
              <w:rPr>
                <w:rFonts w:ascii="Times New Roman" w:hAnsi="Times New Roman" w:cs="Times New Roman"/>
                <w:sz w:val="18"/>
                <w:szCs w:val="18"/>
              </w:rPr>
              <w:t xml:space="preserve">– формул для нахождения площади треугольника, теоремы синусов </w:t>
            </w:r>
            <w:r w:rsidRPr="0013662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gramStart"/>
            <w:r w:rsidRPr="0013662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репродуктивно-алгоритмическое</w:t>
            </w:r>
            <w:proofErr w:type="gramEnd"/>
            <w:r w:rsidRPr="0013662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  <w:r w:rsidRPr="00136629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6629">
              <w:rPr>
                <w:rFonts w:ascii="Times New Roman" w:hAnsi="Times New Roman" w:cs="Times New Roman"/>
                <w:sz w:val="18"/>
                <w:szCs w:val="18"/>
              </w:rPr>
              <w:t xml:space="preserve">– алгоритмов решения ключевых задач, практических задач на вычисление площади треугольника, длины стороны треугольника по двум углам и стороне между ними </w:t>
            </w:r>
            <w:r w:rsidRPr="0013662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(продуктивно-комбинаторное)</w:t>
            </w:r>
            <w:r w:rsidRPr="00136629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6629">
              <w:rPr>
                <w:rFonts w:ascii="Times New Roman" w:hAnsi="Times New Roman" w:cs="Times New Roman"/>
                <w:sz w:val="18"/>
                <w:szCs w:val="18"/>
              </w:rPr>
              <w:t xml:space="preserve">– способов построения и исследования математических моделей для решения прикладных задач, проведения самостоятельных измерений необходимых характеристик объекта исследования </w:t>
            </w:r>
            <w:r w:rsidRPr="0013662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(продуктивно-креативное)</w:t>
            </w:r>
            <w:r w:rsidRPr="0013662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662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Умение: </w:t>
            </w:r>
            <w:r w:rsidRPr="00136629">
              <w:rPr>
                <w:rFonts w:ascii="Times New Roman" w:hAnsi="Times New Roman" w:cs="Times New Roman"/>
                <w:sz w:val="18"/>
                <w:szCs w:val="18"/>
              </w:rPr>
              <w:t xml:space="preserve">проводить исследования несложных ситуаций, выдвигать гипотезу, осуществлять ее проверку </w:t>
            </w:r>
          </w:p>
        </w:tc>
        <w:tc>
          <w:tcPr>
            <w:tcW w:w="11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6629">
              <w:rPr>
                <w:rFonts w:ascii="Times New Roman" w:hAnsi="Times New Roman" w:cs="Times New Roman"/>
                <w:sz w:val="18"/>
                <w:szCs w:val="18"/>
              </w:rPr>
              <w:t>Компетентностно-ориентированная. Исследовательская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6629">
              <w:rPr>
                <w:rFonts w:ascii="Times New Roman" w:hAnsi="Times New Roman" w:cs="Times New Roman"/>
                <w:sz w:val="18"/>
                <w:szCs w:val="18"/>
              </w:rPr>
              <w:t>Теоретическое исследование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6629">
              <w:rPr>
                <w:rFonts w:ascii="Times New Roman" w:hAnsi="Times New Roman" w:cs="Times New Roman"/>
                <w:sz w:val="18"/>
                <w:szCs w:val="18"/>
              </w:rPr>
              <w:t>Познавательная, информационно-коммуникационная. Групповая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6629">
              <w:rPr>
                <w:rFonts w:ascii="Times New Roman" w:hAnsi="Times New Roman" w:cs="Times New Roman"/>
                <w:sz w:val="18"/>
                <w:szCs w:val="18"/>
              </w:rPr>
              <w:t>Раздаточный материал (набор треугольников)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7963" w:rsidTr="006B7963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36629">
              <w:rPr>
                <w:rFonts w:ascii="Times New Roman" w:hAnsi="Times New Roman" w:cs="Times New Roman"/>
                <w:sz w:val="18"/>
                <w:szCs w:val="18"/>
              </w:rPr>
              <w:t>Соотношения между сторонами и углами</w:t>
            </w:r>
            <w:proofErr w:type="gramStart"/>
            <w:r w:rsidRPr="00136629">
              <w:rPr>
                <w:rFonts w:ascii="Times New Roman" w:hAnsi="Times New Roman" w:cs="Times New Roman"/>
                <w:sz w:val="18"/>
                <w:szCs w:val="18"/>
              </w:rPr>
              <w:t>.Т</w:t>
            </w:r>
            <w:proofErr w:type="gramEnd"/>
            <w:r w:rsidRPr="00136629">
              <w:rPr>
                <w:rFonts w:ascii="Times New Roman" w:hAnsi="Times New Roman" w:cs="Times New Roman"/>
                <w:sz w:val="18"/>
                <w:szCs w:val="18"/>
              </w:rPr>
              <w:t xml:space="preserve">еорема о площади треугольника, теорема синусов </w:t>
            </w:r>
            <w:r w:rsidRPr="00136629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13662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(комбинированный)</w:t>
            </w:r>
          </w:p>
        </w:tc>
        <w:tc>
          <w:tcPr>
            <w:tcW w:w="8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Pr="00136629" w:rsidRDefault="006B7963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Pr="00136629" w:rsidRDefault="006B7963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36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Pr="00136629" w:rsidRDefault="006B7963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Pr="00136629" w:rsidRDefault="006B7963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6629">
              <w:rPr>
                <w:rFonts w:ascii="Times New Roman" w:hAnsi="Times New Roman" w:cs="Times New Roman"/>
                <w:sz w:val="18"/>
                <w:szCs w:val="18"/>
              </w:rPr>
              <w:t>Практическая работа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6629">
              <w:rPr>
                <w:rFonts w:ascii="Times New Roman" w:hAnsi="Times New Roman" w:cs="Times New Roman"/>
                <w:sz w:val="18"/>
                <w:szCs w:val="18"/>
              </w:rPr>
              <w:t>Познавательная, информационно-коммуникационная. Групповая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6629">
              <w:rPr>
                <w:rFonts w:ascii="Times New Roman" w:hAnsi="Times New Roman" w:cs="Times New Roman"/>
                <w:sz w:val="18"/>
                <w:szCs w:val="18"/>
              </w:rPr>
              <w:t>[8] § 9.</w:t>
            </w:r>
          </w:p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6629">
              <w:rPr>
                <w:rFonts w:ascii="Times New Roman" w:hAnsi="Times New Roman" w:cs="Times New Roman"/>
                <w:sz w:val="18"/>
                <w:szCs w:val="18"/>
              </w:rPr>
              <w:t>Таблица «Теорема синусов».</w:t>
            </w:r>
          </w:p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6629">
              <w:rPr>
                <w:rFonts w:ascii="Times New Roman" w:hAnsi="Times New Roman" w:cs="Times New Roman"/>
                <w:sz w:val="18"/>
                <w:szCs w:val="18"/>
              </w:rPr>
              <w:t>Таблицы Брадиса, кальку-</w:t>
            </w:r>
          </w:p>
          <w:p w:rsidR="006B7963" w:rsidRPr="00136629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6629">
              <w:rPr>
                <w:rFonts w:ascii="Times New Roman" w:hAnsi="Times New Roman" w:cs="Times New Roman"/>
                <w:sz w:val="18"/>
                <w:szCs w:val="18"/>
              </w:rPr>
              <w:t>лятор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2043" w:rsidRDefault="00152043" w:rsidP="00152043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5994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85"/>
        <w:gridCol w:w="1050"/>
        <w:gridCol w:w="834"/>
        <w:gridCol w:w="2238"/>
        <w:gridCol w:w="3703"/>
        <w:gridCol w:w="1173"/>
        <w:gridCol w:w="1142"/>
        <w:gridCol w:w="1295"/>
        <w:gridCol w:w="1358"/>
        <w:gridCol w:w="1358"/>
        <w:gridCol w:w="1358"/>
      </w:tblGrid>
      <w:tr w:rsidR="00310BAA" w:rsidTr="00EB49FE">
        <w:trPr>
          <w:trHeight w:val="140"/>
          <w:jc w:val="center"/>
        </w:trPr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310BAA" w:rsidTr="00EB49FE">
        <w:trPr>
          <w:trHeight w:val="1334"/>
          <w:jc w:val="center"/>
        </w:trPr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Pr="00EB49FE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Pr="00EB49FE" w:rsidRDefault="00310BAA" w:rsidP="00DE4CB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B49FE">
              <w:rPr>
                <w:rFonts w:ascii="Times New Roman" w:hAnsi="Times New Roman" w:cs="Times New Roman"/>
                <w:sz w:val="16"/>
                <w:szCs w:val="16"/>
              </w:rPr>
              <w:t xml:space="preserve">(на примере вывода новой формулы площади треугольника) описывать </w:t>
            </w:r>
            <w:r w:rsidRPr="00EB49FE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и представлять результаты работы </w:t>
            </w:r>
            <w:r w:rsidRPr="00EB49FE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в виде презентации работы группы </w:t>
            </w:r>
            <w:r w:rsidRPr="00EB49FE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B49FE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(креативно-преобразовательный)</w:t>
            </w:r>
            <w:r w:rsidRPr="00EB49F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310BAA" w:rsidRPr="00EB49FE" w:rsidRDefault="00310BAA" w:rsidP="00DE4CB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B49F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Приобретенная компетентность: </w:t>
            </w:r>
            <w:r w:rsidRPr="00EB49FE">
              <w:rPr>
                <w:rFonts w:ascii="Times New Roman" w:hAnsi="Times New Roman" w:cs="Times New Roman"/>
                <w:sz w:val="16"/>
                <w:szCs w:val="16"/>
              </w:rPr>
              <w:t>целостная, предметная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Pr="00EB49FE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Pr="00EB49FE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Pr="00EB49FE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0BAA" w:rsidTr="00EB49FE">
        <w:trPr>
          <w:trHeight w:val="2399"/>
          <w:jc w:val="center"/>
        </w:trPr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Pr="00EB49FE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49FE">
              <w:rPr>
                <w:rFonts w:ascii="Times New Roman" w:hAnsi="Times New Roman" w:cs="Times New Roman"/>
                <w:sz w:val="18"/>
                <w:szCs w:val="18"/>
              </w:rPr>
              <w:t>Соотношения между сторонами и углами</w:t>
            </w:r>
            <w:proofErr w:type="gramStart"/>
            <w:r w:rsidRPr="00EB49FE">
              <w:rPr>
                <w:rFonts w:ascii="Times New Roman" w:hAnsi="Times New Roman" w:cs="Times New Roman"/>
                <w:sz w:val="18"/>
                <w:szCs w:val="18"/>
              </w:rPr>
              <w:t>.Т</w:t>
            </w:r>
            <w:proofErr w:type="gramEnd"/>
            <w:r w:rsidRPr="00EB49FE">
              <w:rPr>
                <w:rFonts w:ascii="Times New Roman" w:hAnsi="Times New Roman" w:cs="Times New Roman"/>
                <w:sz w:val="18"/>
                <w:szCs w:val="18"/>
              </w:rPr>
              <w:t>еорема косинусов</w:t>
            </w:r>
          </w:p>
          <w:p w:rsidR="00310BAA" w:rsidRPr="00EB49FE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B49F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(комбинированный)</w:t>
            </w:r>
          </w:p>
        </w:tc>
        <w:tc>
          <w:tcPr>
            <w:tcW w:w="8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Pr="00EB49FE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49FE">
              <w:rPr>
                <w:rFonts w:ascii="Times New Roman" w:hAnsi="Times New Roman" w:cs="Times New Roman"/>
                <w:sz w:val="18"/>
                <w:szCs w:val="18"/>
              </w:rPr>
              <w:t>П. 98–</w:t>
            </w:r>
            <w:r w:rsidRPr="00EB49FE">
              <w:rPr>
                <w:rFonts w:ascii="Times New Roman" w:hAnsi="Times New Roman" w:cs="Times New Roman"/>
                <w:sz w:val="18"/>
                <w:szCs w:val="18"/>
              </w:rPr>
              <w:br/>
              <w:t>99, вопросы</w:t>
            </w:r>
          </w:p>
          <w:p w:rsidR="00310BAA" w:rsidRPr="00EB49FE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49FE">
              <w:rPr>
                <w:rFonts w:ascii="Times New Roman" w:hAnsi="Times New Roman" w:cs="Times New Roman"/>
                <w:sz w:val="18"/>
                <w:szCs w:val="18"/>
              </w:rPr>
              <w:t>9–10</w:t>
            </w:r>
          </w:p>
          <w:p w:rsidR="00310BAA" w:rsidRPr="00EB49FE" w:rsidRDefault="00310BAA" w:rsidP="00DE4CBE">
            <w:pPr>
              <w:pStyle w:val="ParagraphStyle"/>
              <w:spacing w:line="264" w:lineRule="auto"/>
              <w:ind w:right="-45"/>
              <w:rPr>
                <w:rFonts w:ascii="Times New Roman" w:hAnsi="Times New Roman" w:cs="Times New Roman"/>
                <w:sz w:val="18"/>
                <w:szCs w:val="18"/>
              </w:rPr>
            </w:pPr>
            <w:r w:rsidRPr="00EB49FE">
              <w:rPr>
                <w:rFonts w:ascii="Times New Roman" w:hAnsi="Times New Roman" w:cs="Times New Roman"/>
                <w:sz w:val="18"/>
                <w:szCs w:val="18"/>
              </w:rPr>
              <w:t>к гл. XI;</w:t>
            </w:r>
          </w:p>
          <w:p w:rsidR="00310BAA" w:rsidRPr="00EB49FE" w:rsidRDefault="00310BAA" w:rsidP="00DE4CBE">
            <w:pPr>
              <w:pStyle w:val="ParagraphStyle"/>
              <w:spacing w:line="264" w:lineRule="auto"/>
              <w:ind w:right="-45"/>
              <w:rPr>
                <w:rFonts w:ascii="Times New Roman" w:hAnsi="Times New Roman" w:cs="Times New Roman"/>
                <w:sz w:val="18"/>
                <w:szCs w:val="18"/>
              </w:rPr>
            </w:pPr>
            <w:r w:rsidRPr="00EB49FE">
              <w:rPr>
                <w:rFonts w:ascii="Times New Roman" w:hAnsi="Times New Roman" w:cs="Times New Roman"/>
                <w:sz w:val="18"/>
                <w:szCs w:val="18"/>
              </w:rPr>
              <w:t>самообразование: http://</w:t>
            </w:r>
          </w:p>
          <w:p w:rsidR="00310BAA" w:rsidRPr="00EB49FE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49FE">
              <w:rPr>
                <w:rFonts w:ascii="Times New Roman" w:hAnsi="Times New Roman" w:cs="Times New Roman"/>
                <w:sz w:val="18"/>
                <w:szCs w:val="18"/>
              </w:rPr>
              <w:t>uztest.ru</w:t>
            </w:r>
          </w:p>
        </w:tc>
        <w:tc>
          <w:tcPr>
            <w:tcW w:w="22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Pr="00EB49FE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49F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Регулятивные: </w:t>
            </w:r>
            <w:r w:rsidRPr="00EB49FE">
              <w:rPr>
                <w:rFonts w:ascii="Times New Roman" w:hAnsi="Times New Roman" w:cs="Times New Roman"/>
                <w:sz w:val="18"/>
                <w:szCs w:val="18"/>
              </w:rPr>
              <w:t>вносить необходимые коррективы в действие после его завершения на основе учета характера сделанных ошибок.</w:t>
            </w:r>
          </w:p>
          <w:p w:rsidR="00310BAA" w:rsidRPr="00EB49FE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B49F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Познавательные</w:t>
            </w:r>
            <w:proofErr w:type="gramEnd"/>
            <w:r w:rsidRPr="00EB49F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: </w:t>
            </w:r>
            <w:r w:rsidRPr="00EB49FE">
              <w:rPr>
                <w:rFonts w:ascii="Times New Roman" w:hAnsi="Times New Roman" w:cs="Times New Roman"/>
                <w:sz w:val="18"/>
                <w:szCs w:val="18"/>
              </w:rPr>
              <w:t>строить речевое высказывание в уст-</w:t>
            </w:r>
          </w:p>
          <w:p w:rsidR="00310BAA" w:rsidRPr="00EB49FE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49FE">
              <w:rPr>
                <w:rFonts w:ascii="Times New Roman" w:hAnsi="Times New Roman" w:cs="Times New Roman"/>
                <w:sz w:val="18"/>
                <w:szCs w:val="18"/>
              </w:rPr>
              <w:t>ной и письменной форме.</w:t>
            </w:r>
          </w:p>
          <w:p w:rsidR="00310BAA" w:rsidRPr="00EB49FE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49F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Коммуникативные: </w:t>
            </w:r>
            <w:r w:rsidRPr="00EB49FE">
              <w:rPr>
                <w:rFonts w:ascii="Times New Roman" w:hAnsi="Times New Roman" w:cs="Times New Roman"/>
                <w:sz w:val="18"/>
                <w:szCs w:val="18"/>
              </w:rPr>
              <w:t>контролировать действия партнера</w:t>
            </w:r>
          </w:p>
        </w:tc>
        <w:tc>
          <w:tcPr>
            <w:tcW w:w="37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Pr="00EB49FE" w:rsidRDefault="00310BAA" w:rsidP="00DE4CB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49F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Знание:</w:t>
            </w:r>
          </w:p>
          <w:p w:rsidR="00310BAA" w:rsidRPr="00EB49FE" w:rsidRDefault="00310BAA" w:rsidP="00DE4CB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49FE">
              <w:rPr>
                <w:rFonts w:ascii="Times New Roman" w:hAnsi="Times New Roman" w:cs="Times New Roman"/>
                <w:sz w:val="18"/>
                <w:szCs w:val="18"/>
              </w:rPr>
              <w:t xml:space="preserve">– теоремы косинусов </w:t>
            </w:r>
            <w:r w:rsidRPr="00EB49F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gramStart"/>
            <w:r w:rsidRPr="00EB49F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репродуктивно-алгоритмическое</w:t>
            </w:r>
            <w:proofErr w:type="gramEnd"/>
            <w:r w:rsidRPr="00EB49F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  <w:r w:rsidRPr="00EB49F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310BAA" w:rsidRPr="00EB49FE" w:rsidRDefault="00310BAA" w:rsidP="00DE4CB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49F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– </w:t>
            </w:r>
            <w:r w:rsidRPr="00EB49FE">
              <w:rPr>
                <w:rFonts w:ascii="Times New Roman" w:hAnsi="Times New Roman" w:cs="Times New Roman"/>
                <w:sz w:val="18"/>
                <w:szCs w:val="18"/>
              </w:rPr>
              <w:t xml:space="preserve">алгоритмов решения практических задач на нахождение длины стороны треугольника по двум другим </w:t>
            </w:r>
            <w:r w:rsidRPr="00EB49F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(продуктивно-комбинаторное)</w:t>
            </w:r>
            <w:r w:rsidRPr="00EB49F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310BAA" w:rsidRPr="00EB49FE" w:rsidRDefault="00310BAA" w:rsidP="00DE4CB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49FE">
              <w:rPr>
                <w:rFonts w:ascii="Times New Roman" w:hAnsi="Times New Roman" w:cs="Times New Roman"/>
                <w:sz w:val="18"/>
                <w:szCs w:val="18"/>
              </w:rPr>
              <w:t xml:space="preserve">– способов построения и исследования математических моделей для решения прикладных задач, проведения самостоятельных измерений необходимых характеристик объекта исследования </w:t>
            </w:r>
            <w:r w:rsidRPr="00EB49F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(продуктивно-креативное)</w:t>
            </w:r>
            <w:r w:rsidRPr="00EB49F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310BAA" w:rsidRPr="00EB49FE" w:rsidRDefault="00310BAA" w:rsidP="00DE4CB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49F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Умение:</w:t>
            </w:r>
            <w:r w:rsidRPr="00EB49F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EB49FE">
              <w:rPr>
                <w:rFonts w:ascii="Times New Roman" w:hAnsi="Times New Roman" w:cs="Times New Roman"/>
                <w:sz w:val="18"/>
                <w:szCs w:val="18"/>
              </w:rPr>
              <w:t xml:space="preserve">переводить текстовую информацию в графический образ </w:t>
            </w:r>
            <w:r w:rsidRPr="00EB49F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 математическую модель, решать комбинированные задачи с использованием 2–3 алгоритмов, проводить доказательные рассуждения в ходе презентации решения задач </w:t>
            </w:r>
            <w:r w:rsidRPr="00EB49F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(репродуктивно-деятельностный)</w:t>
            </w:r>
            <w:r w:rsidRPr="00EB49F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310BAA" w:rsidRPr="00EB49FE" w:rsidRDefault="00310BAA" w:rsidP="00DE4CB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49F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Приобретенная компетентность: </w:t>
            </w:r>
            <w:r w:rsidRPr="00EB49FE">
              <w:rPr>
                <w:rFonts w:ascii="Times New Roman" w:hAnsi="Times New Roman" w:cs="Times New Roman"/>
                <w:sz w:val="18"/>
                <w:szCs w:val="18"/>
              </w:rPr>
              <w:t>предметная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Pr="00EB49FE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49FE">
              <w:rPr>
                <w:rFonts w:ascii="Times New Roman" w:hAnsi="Times New Roman" w:cs="Times New Roman"/>
                <w:sz w:val="18"/>
                <w:szCs w:val="18"/>
              </w:rPr>
              <w:t>Развивающее образование.</w:t>
            </w:r>
          </w:p>
          <w:p w:rsidR="00310BAA" w:rsidRPr="00EB49FE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49FE">
              <w:rPr>
                <w:rFonts w:ascii="Times New Roman" w:hAnsi="Times New Roman" w:cs="Times New Roman"/>
                <w:sz w:val="18"/>
                <w:szCs w:val="18"/>
              </w:rPr>
              <w:t>Поисковая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Pr="00EB49FE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49FE">
              <w:rPr>
                <w:rFonts w:ascii="Times New Roman" w:hAnsi="Times New Roman" w:cs="Times New Roman"/>
                <w:sz w:val="18"/>
                <w:szCs w:val="18"/>
              </w:rPr>
              <w:t>Организация совместной учебной деятельности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Pr="00EB49FE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49FE">
              <w:rPr>
                <w:rFonts w:ascii="Times New Roman" w:hAnsi="Times New Roman" w:cs="Times New Roman"/>
                <w:sz w:val="18"/>
                <w:szCs w:val="18"/>
              </w:rPr>
              <w:t>Познавательная, информационно-коммуникационная. Фронтальная, парная</w:t>
            </w: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Pr="00EB49FE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49FE">
              <w:rPr>
                <w:rFonts w:ascii="Times New Roman" w:hAnsi="Times New Roman" w:cs="Times New Roman"/>
                <w:sz w:val="18"/>
                <w:szCs w:val="18"/>
              </w:rPr>
              <w:t>[8] § 10.</w:t>
            </w:r>
          </w:p>
          <w:p w:rsidR="00310BAA" w:rsidRPr="00EB49FE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49FE">
              <w:rPr>
                <w:rFonts w:ascii="Times New Roman" w:hAnsi="Times New Roman" w:cs="Times New Roman"/>
                <w:sz w:val="18"/>
                <w:szCs w:val="18"/>
              </w:rPr>
              <w:t>Таблицы Брадиса, калькулятор</w:t>
            </w: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0BAA" w:rsidTr="00EB49FE">
        <w:trPr>
          <w:trHeight w:val="398"/>
          <w:jc w:val="center"/>
        </w:trPr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Pr="00EB49FE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49FE">
              <w:rPr>
                <w:rFonts w:ascii="Times New Roman" w:hAnsi="Times New Roman" w:cs="Times New Roman"/>
                <w:sz w:val="18"/>
                <w:szCs w:val="18"/>
              </w:rPr>
              <w:t>Соотношения между сторонами и углами</w:t>
            </w:r>
            <w:proofErr w:type="gramStart"/>
            <w:r w:rsidRPr="00EB49FE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EB49FE">
              <w:rPr>
                <w:rFonts w:ascii="Times New Roman" w:hAnsi="Times New Roman" w:cs="Times New Roman"/>
                <w:sz w:val="18"/>
                <w:szCs w:val="18"/>
              </w:rPr>
              <w:t>ешение треугольников</w:t>
            </w:r>
          </w:p>
          <w:p w:rsidR="00310BAA" w:rsidRPr="00EB49FE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B49FE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(применение и совершенствование знаний)</w:t>
            </w:r>
          </w:p>
        </w:tc>
        <w:tc>
          <w:tcPr>
            <w:tcW w:w="8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Pr="00EB49FE" w:rsidRDefault="00310BAA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2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Pr="00EB49FE" w:rsidRDefault="00310BAA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37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Pr="00EB49FE" w:rsidRDefault="00310BAA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Pr="00EB49FE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49FE">
              <w:rPr>
                <w:rFonts w:ascii="Times New Roman" w:hAnsi="Times New Roman" w:cs="Times New Roman"/>
                <w:sz w:val="18"/>
                <w:szCs w:val="18"/>
              </w:rPr>
              <w:t>Развивающее образование.</w:t>
            </w:r>
          </w:p>
          <w:p w:rsidR="00310BAA" w:rsidRPr="00EB49FE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49FE">
              <w:rPr>
                <w:rFonts w:ascii="Times New Roman" w:hAnsi="Times New Roman" w:cs="Times New Roman"/>
                <w:sz w:val="18"/>
                <w:szCs w:val="18"/>
              </w:rPr>
              <w:t>Поисковая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Pr="00EB49FE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49FE">
              <w:rPr>
                <w:rFonts w:ascii="Times New Roman" w:hAnsi="Times New Roman" w:cs="Times New Roman"/>
                <w:sz w:val="18"/>
                <w:szCs w:val="18"/>
              </w:rPr>
              <w:t>Организация совместной учебной деятельности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Pr="00EB49FE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49FE">
              <w:rPr>
                <w:rFonts w:ascii="Times New Roman" w:hAnsi="Times New Roman" w:cs="Times New Roman"/>
                <w:sz w:val="18"/>
                <w:szCs w:val="18"/>
              </w:rPr>
              <w:t>Познавательная, информационно-коммуникационная. Фронтальная, парная</w:t>
            </w: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Pr="00EB49FE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B49FE">
              <w:rPr>
                <w:rFonts w:ascii="Times New Roman" w:hAnsi="Times New Roman" w:cs="Times New Roman"/>
                <w:sz w:val="18"/>
                <w:szCs w:val="18"/>
              </w:rPr>
              <w:t>Таблица «Теорема косинусов»</w:t>
            </w: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2043" w:rsidRDefault="00152043" w:rsidP="00EB49FE">
      <w:pPr>
        <w:pStyle w:val="ParagraphStyle"/>
        <w:spacing w:after="120" w:line="264" w:lineRule="auto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7129"/>
        <w:gridCol w:w="7121"/>
      </w:tblGrid>
      <w:tr w:rsidR="00152043" w:rsidTr="00DE4CBE">
        <w:trPr>
          <w:jc w:val="center"/>
        </w:trPr>
        <w:tc>
          <w:tcPr>
            <w:tcW w:w="142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Раздел 4. Соотношения между сторонами и углами треугольника. Скалярное произведение векторов</w:t>
            </w:r>
          </w:p>
        </w:tc>
      </w:tr>
      <w:tr w:rsidR="00152043" w:rsidTr="00DE4CBE">
        <w:trPr>
          <w:jc w:val="center"/>
        </w:trPr>
        <w:tc>
          <w:tcPr>
            <w:tcW w:w="142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Модуль 3. Скалярное произведение векторов</w:t>
            </w:r>
          </w:p>
        </w:tc>
      </w:tr>
      <w:tr w:rsidR="00152043" w:rsidTr="00DE4CBE">
        <w:trPr>
          <w:jc w:val="center"/>
        </w:trPr>
        <w:tc>
          <w:tcPr>
            <w:tcW w:w="7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tabs>
                <w:tab w:val="left" w:pos="180"/>
                <w:tab w:val="left" w:pos="1275"/>
                <w:tab w:val="left" w:pos="1560"/>
              </w:tabs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 ученика:</w:t>
            </w:r>
          </w:p>
          <w:p w:rsidR="00152043" w:rsidRDefault="00152043" w:rsidP="00DE4CBE">
            <w:pPr>
              <w:pStyle w:val="ParagraphStyle"/>
              <w:tabs>
                <w:tab w:val="left" w:pos="1275"/>
                <w:tab w:val="left" w:pos="156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изучение модуля «Скалярное произведение векторов» и получение последовательной системы математических знаний, необходимых для изучения школьных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естественно-научных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дисциплин на базовом уровне.</w:t>
            </w:r>
          </w:p>
          <w:p w:rsidR="00152043" w:rsidRDefault="00152043" w:rsidP="00DE4CBE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Для этого необходимо:</w:t>
            </w:r>
          </w:p>
          <w:p w:rsidR="00152043" w:rsidRDefault="00152043" w:rsidP="00DE4CBE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иметь представления об угле между векторами, понятии скалярного произведения двух векторов, скалярного квадрата вектора, свойствах скалярного произведения;</w:t>
            </w:r>
          </w:p>
          <w:p w:rsidR="00152043" w:rsidRDefault="00152043" w:rsidP="00DE4CBE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овладеть умениями:</w:t>
            </w:r>
          </w:p>
          <w:p w:rsidR="00152043" w:rsidRDefault="00152043" w:rsidP="00DE4CBE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применения свойства скалярного произведения векторов при решении задач;</w:t>
            </w:r>
          </w:p>
          <w:p w:rsidR="00152043" w:rsidRDefault="00152043" w:rsidP="00DE4CBE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доказательства теоремы о скалярном произведении двух векторов в координатах и ее следствие;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использования полученных знаний при решении задач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tabs>
                <w:tab w:val="left" w:pos="180"/>
                <w:tab w:val="left" w:pos="1275"/>
                <w:tab w:val="left" w:pos="1560"/>
              </w:tabs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 педагога: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создать условия: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для формирования представлений об угле между векторами, понятии скалярного произведения двух векторов, скалярного квадрата вектора, свойствах скалярного произведения;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формирования умений применять свойства скалярного произведения векторов при решении задач;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усвоения навыков доказательства теоремы о скалярном произведении двух векторов в координатах и ее следствия, применения полученных знаний при решении задач</w:t>
            </w:r>
          </w:p>
        </w:tc>
      </w:tr>
      <w:tr w:rsidR="00152043" w:rsidTr="00DE4CBE">
        <w:trPr>
          <w:jc w:val="center"/>
        </w:trPr>
        <w:tc>
          <w:tcPr>
            <w:tcW w:w="142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Внеурочная деятельность: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поиск информации с использованием интернет-ресурсов: http://mega.km.ru, http://www.rubricon.ru, http://www.encyclopedia.ru; самоконтроль знаний по сборнику: Геометрия. 7–9 классы: тесты для текущего и обобщающего контроля / авт.-сост. Г. И. Ковалева, Н. И. Мазурова. Волгоград: Учитель, 2007. Тест  27 (в рамках ЦДО); реферат «Скалярные и векторные величины»; дистанционный курс «Геометрия 7–11»: http://lyceum8.com, http://uztest.ru; факультативное занятие; обучение в мультимедийном кабинете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2043" w:rsidRDefault="00152043" w:rsidP="00152043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5572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72"/>
        <w:gridCol w:w="1022"/>
        <w:gridCol w:w="811"/>
        <w:gridCol w:w="2179"/>
        <w:gridCol w:w="3606"/>
        <w:gridCol w:w="1142"/>
        <w:gridCol w:w="1112"/>
        <w:gridCol w:w="1262"/>
        <w:gridCol w:w="1322"/>
        <w:gridCol w:w="1322"/>
        <w:gridCol w:w="1322"/>
      </w:tblGrid>
      <w:tr w:rsidR="00310BAA" w:rsidTr="00310BAA">
        <w:trPr>
          <w:trHeight w:val="7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и тип</w:t>
            </w:r>
          </w:p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Само-</w:t>
            </w:r>
          </w:p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стоя-</w:t>
            </w:r>
          </w:p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тельная</w:t>
            </w:r>
          </w:p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BAA" w:rsidRDefault="00310BAA" w:rsidP="00CF60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</w:p>
          <w:p w:rsidR="00310BAA" w:rsidRDefault="00310BAA" w:rsidP="00CF60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результаты)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 предметные результаты</w:t>
            </w:r>
          </w:p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предметном направлении</w:t>
            </w:r>
          </w:p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личностном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развитии</w:t>
            </w:r>
            <w:proofErr w:type="gramEnd"/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педагогической деятельности.</w:t>
            </w:r>
          </w:p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Дидактическая модель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педагогического</w:t>
            </w:r>
            <w:proofErr w:type="gramEnd"/>
          </w:p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процесса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Педагогические</w:t>
            </w:r>
          </w:p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BAA" w:rsidRDefault="00310BAA" w:rsidP="00DE4CBE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Ведущая</w:t>
            </w:r>
          </w:p>
          <w:p w:rsidR="00310BAA" w:rsidRDefault="00310BAA" w:rsidP="00DE4CBE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деятельность, осваиваемая</w:t>
            </w:r>
          </w:p>
          <w:p w:rsidR="00310BAA" w:rsidRDefault="00310BAA" w:rsidP="00DE4CBE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системе занятости.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Формы</w:t>
            </w:r>
          </w:p>
          <w:p w:rsidR="00310BAA" w:rsidRDefault="00310BAA" w:rsidP="00DE4CBE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</w:p>
          <w:p w:rsidR="00310BAA" w:rsidRDefault="00310BAA" w:rsidP="00DE4CBE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совзаимодействия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на уроке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BAA" w:rsidRDefault="00310BAA" w:rsidP="00DE4CBE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Информационно-методическое обеспечение педагогической системы урочной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и внеурочной</w:t>
            </w:r>
          </w:p>
          <w:p w:rsidR="00310BAA" w:rsidRDefault="00310BAA" w:rsidP="00DE4CBE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занятости</w:t>
            </w:r>
          </w:p>
          <w:p w:rsidR="00310BAA" w:rsidRDefault="00310BAA" w:rsidP="00DE4CBE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учащихся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BAA" w:rsidTr="00310BAA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310BAA" w:rsidTr="00310BAA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Default="00310BAA" w:rsidP="0004223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102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10BAA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Угол между векторами</w:t>
            </w:r>
          </w:p>
          <w:p w:rsidR="00310BAA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(изучение нового материала)</w:t>
            </w:r>
          </w:p>
          <w:p w:rsidR="00310BAA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Скалярное произведение векторов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комбинированный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101–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102, вопросы</w:t>
            </w:r>
          </w:p>
          <w:p w:rsidR="00310BAA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13–16</w:t>
            </w:r>
          </w:p>
          <w:p w:rsidR="00310BAA" w:rsidRDefault="00310BAA" w:rsidP="00DE4CBE">
            <w:pPr>
              <w:pStyle w:val="ParagraphStyle"/>
              <w:spacing w:line="264" w:lineRule="auto"/>
              <w:ind w:right="-4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 гл. XI;</w:t>
            </w:r>
          </w:p>
          <w:p w:rsidR="00310BAA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самообразование: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http://</w:t>
            </w:r>
          </w:p>
          <w:p w:rsidR="00310BAA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uztest.ru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оценивать правильность выполнения действия на уровне адекватной ретроспективной оценки.</w:t>
            </w:r>
          </w:p>
          <w:p w:rsidR="00310BAA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проводить сравнение, сериацию и классификацию по заданным критериям.</w:t>
            </w:r>
          </w:p>
          <w:p w:rsidR="00310BAA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контролировать действия партнера</w:t>
            </w:r>
          </w:p>
        </w:tc>
        <w:tc>
          <w:tcPr>
            <w:tcW w:w="36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Default="00310BAA" w:rsidP="00DE4CBE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Знание:</w:t>
            </w:r>
          </w:p>
          <w:p w:rsidR="00310BAA" w:rsidRDefault="00310BAA" w:rsidP="00DE4CB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основных понятий темы: угол между векторами, скалярное произведение; скалярный квадрат вектора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(репродуктивно-алгоритмическое)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310BAA" w:rsidRDefault="00310BAA" w:rsidP="00DE4CB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пооперационного состава действия – вычисление скалярного произведения двух векторов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(продуктивно-комбинаторное)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310BAA" w:rsidRDefault="00310BAA" w:rsidP="00DE4CB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работы над мини-проектом «Скалярные и векторные величины»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(продуктивно-креативное)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310BAA" w:rsidRDefault="00310BAA" w:rsidP="00DE4CB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Умение: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передавать содержание прослушанного материала в сжатом (конспект) виде, работать с готовыми знаковыми, графическими моделями для описания свойств и качеств изучаемых объектов, понимать специфику математического языка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(продуктивно-деятельностный)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310BAA" w:rsidRDefault="00310BAA" w:rsidP="00DE4CB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Приобретенная компетентность: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предметная, целостная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Традиционно-педагогическая.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Объяснительно-иллюстративная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Лекция, демонстрация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Учебно-познавательная. Фронтальная, индивидуальная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Упражнения по планиметрии на готовых чертежах [10].</w:t>
            </w:r>
          </w:p>
          <w:p w:rsidR="00310BAA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Таблица «Угол между векторами»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0BAA" w:rsidTr="00310BAA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Default="00310BAA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6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Default="00310BAA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Традиционно-педагогическая. Репродуктивная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Упражнения в рабочей тетради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Учебно-познавательная. Фронтальная, индивидуальная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Таблица «Скалярное произведение векторов»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AA" w:rsidRDefault="00310BAA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2043" w:rsidRDefault="00152043" w:rsidP="00152043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5572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72"/>
        <w:gridCol w:w="1022"/>
        <w:gridCol w:w="811"/>
        <w:gridCol w:w="2179"/>
        <w:gridCol w:w="3606"/>
        <w:gridCol w:w="1142"/>
        <w:gridCol w:w="1112"/>
        <w:gridCol w:w="1262"/>
        <w:gridCol w:w="1322"/>
        <w:gridCol w:w="1322"/>
        <w:gridCol w:w="1322"/>
      </w:tblGrid>
      <w:tr w:rsidR="002B58BB" w:rsidTr="002B58BB">
        <w:trPr>
          <w:trHeight w:val="24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58BB" w:rsidRDefault="002B58B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58BB" w:rsidRDefault="002B58B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58BB" w:rsidRDefault="002B58B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58BB" w:rsidRDefault="002B58B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58BB" w:rsidRDefault="002B58B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58BB" w:rsidRDefault="002B58B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58BB" w:rsidRDefault="002B58B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58BB" w:rsidRDefault="002B58B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58BB" w:rsidRDefault="002B58B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58BB" w:rsidRDefault="002B58B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58BB" w:rsidRDefault="002B58B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2B58BB" w:rsidTr="002B58BB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58BB" w:rsidRDefault="002B58B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102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B58BB" w:rsidRDefault="002B58B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Скалярное произведение в координатах</w:t>
            </w:r>
          </w:p>
          <w:p w:rsidR="002B58BB" w:rsidRDefault="002B58B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(комбинированный)</w:t>
            </w:r>
          </w:p>
          <w:p w:rsidR="002B58BB" w:rsidRDefault="002B58B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58BB" w:rsidRDefault="002B58B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103, вопросы</w:t>
            </w:r>
          </w:p>
          <w:p w:rsidR="002B58BB" w:rsidRDefault="002B58B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17–19</w:t>
            </w:r>
          </w:p>
          <w:p w:rsidR="002B58BB" w:rsidRDefault="002B58BB" w:rsidP="00DE4CBE">
            <w:pPr>
              <w:pStyle w:val="ParagraphStyle"/>
              <w:spacing w:line="264" w:lineRule="auto"/>
              <w:ind w:right="-4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 гл. XI;</w:t>
            </w:r>
          </w:p>
          <w:p w:rsidR="002B58BB" w:rsidRDefault="002B58B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самообразование: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http://</w:t>
            </w:r>
          </w:p>
          <w:p w:rsidR="002B58BB" w:rsidRDefault="002B58B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uztest.ru</w:t>
            </w:r>
          </w:p>
        </w:tc>
        <w:tc>
          <w:tcPr>
            <w:tcW w:w="2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58BB" w:rsidRDefault="002B58B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вносить необходимые коррективы в действие после его завершения на основе учета характера сделанных ошибок.</w:t>
            </w:r>
          </w:p>
          <w:p w:rsidR="002B58BB" w:rsidRDefault="002B58B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строить речевое высказывание в устной и письменной форме.</w:t>
            </w:r>
          </w:p>
          <w:p w:rsidR="002B58BB" w:rsidRDefault="002B58B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контролировать действия партнера</w:t>
            </w:r>
          </w:p>
        </w:tc>
        <w:tc>
          <w:tcPr>
            <w:tcW w:w="36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58BB" w:rsidRDefault="002B58B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Знание:</w:t>
            </w:r>
          </w:p>
          <w:p w:rsidR="002B58BB" w:rsidRDefault="002B58B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основных понятий темы: скалярное произведение векторов, скалярный квадрат вектора, формула для вычисления скалярного произведения двух векторов по их координатам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(репродуктивно-алгоритмическое)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2B58BB" w:rsidRDefault="002B58B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пооперационного состава действия – вычисление скалярного произведения двух векторов по их координатам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(продуктивно-комбинаторное)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2B58BB" w:rsidRDefault="002B58B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презентации мини-проекта «Скалярные и векторные величины»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(продуктивно-креативное)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2B58BB" w:rsidRDefault="002B58B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Умение: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переводить текстовую информацию в графический образ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математическую модель, решать комбинированные задачи с использованием 2–3 алгоритмов, проводить доказательные рассуждения в ходе презентации решения задач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(репродуктивно-деятельностный)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2B58BB" w:rsidRDefault="002B58B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Приобретенная компетентность: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предметная</w:t>
            </w:r>
          </w:p>
          <w:p w:rsidR="002B58BB" w:rsidRDefault="002B58B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58BB" w:rsidRDefault="002B58B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Развивающее образование.</w:t>
            </w:r>
          </w:p>
          <w:p w:rsidR="002B58BB" w:rsidRDefault="002B58B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Поисковая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58BB" w:rsidRDefault="002B58B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совместной учебной деятельности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58BB" w:rsidRDefault="002B58B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Познавательная, информационно-коммуникационная. Фронтальная, парная</w:t>
            </w:r>
          </w:p>
          <w:p w:rsidR="002B58BB" w:rsidRDefault="002B58B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58BB" w:rsidRDefault="002B58B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[8] § 12.</w:t>
            </w:r>
          </w:p>
          <w:p w:rsidR="002B58BB" w:rsidRDefault="002B58B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Разноуровневые задания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58BB" w:rsidRDefault="002B58B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58BB" w:rsidRDefault="002B58B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58BB" w:rsidTr="002B58BB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58BB" w:rsidRDefault="002B58B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58BB" w:rsidRDefault="002B58B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58BB" w:rsidRDefault="002B58BB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58BB" w:rsidRDefault="002B58BB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6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58BB" w:rsidRDefault="002B58BB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58BB" w:rsidRDefault="002B58B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Развивающее образование.</w:t>
            </w:r>
          </w:p>
          <w:p w:rsidR="002B58BB" w:rsidRDefault="002B58B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Поисковая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58BB" w:rsidRDefault="002B58B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совместной учебной деятельности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58BB" w:rsidRDefault="002B58B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Познавательная, информационно-коммуникационная. Фронтальная, парная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58BB" w:rsidRDefault="002B58B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[12]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58BB" w:rsidRDefault="002B58B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58BB" w:rsidRDefault="002B58B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2043" w:rsidRDefault="00152043" w:rsidP="00152043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5572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72"/>
        <w:gridCol w:w="1022"/>
        <w:gridCol w:w="811"/>
        <w:gridCol w:w="2179"/>
        <w:gridCol w:w="3606"/>
        <w:gridCol w:w="1142"/>
        <w:gridCol w:w="1112"/>
        <w:gridCol w:w="1262"/>
        <w:gridCol w:w="1322"/>
        <w:gridCol w:w="1322"/>
        <w:gridCol w:w="1322"/>
      </w:tblGrid>
      <w:tr w:rsidR="00473D10" w:rsidTr="00473D10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3D10" w:rsidRDefault="00473D1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3D10" w:rsidRDefault="00473D1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3D10" w:rsidRDefault="00473D1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3D10" w:rsidRDefault="00473D1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3D10" w:rsidRDefault="00473D1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3D10" w:rsidRDefault="00473D1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3D10" w:rsidRDefault="00473D1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3D10" w:rsidRDefault="00473D1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3D10" w:rsidRDefault="00473D1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3D10" w:rsidRDefault="00473D1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3D10" w:rsidRDefault="00473D1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473D10" w:rsidTr="00473D10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3D10" w:rsidRDefault="00473D1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3D10" w:rsidRDefault="00473D1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Решение задач «Свойства скалярного произведения»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(применение и совершенствование знаний)</w:t>
            </w:r>
          </w:p>
          <w:p w:rsidR="00473D10" w:rsidRDefault="00473D1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3D10" w:rsidRDefault="00473D1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104, вопросы</w:t>
            </w:r>
          </w:p>
          <w:p w:rsidR="00473D10" w:rsidRDefault="00473D1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20–21</w:t>
            </w:r>
          </w:p>
          <w:p w:rsidR="00473D10" w:rsidRDefault="00473D10" w:rsidP="00DE4CBE">
            <w:pPr>
              <w:pStyle w:val="ParagraphStyle"/>
              <w:spacing w:line="264" w:lineRule="auto"/>
              <w:ind w:right="-4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 гл. XI;</w:t>
            </w:r>
          </w:p>
          <w:p w:rsidR="00473D10" w:rsidRDefault="00473D1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самообразование: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http://</w:t>
            </w:r>
          </w:p>
          <w:p w:rsidR="00473D10" w:rsidRDefault="00473D1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uztest.ru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3D10" w:rsidRDefault="00473D1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вносить необходимые коррективы в действие после его завершения на основе учета характера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сделанных</w:t>
            </w:r>
            <w:proofErr w:type="gramEnd"/>
          </w:p>
          <w:p w:rsidR="00473D10" w:rsidRDefault="00473D1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ошибок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3D10" w:rsidRDefault="00473D1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3D10" w:rsidRDefault="00473D1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Развивающее образование.</w:t>
            </w:r>
          </w:p>
          <w:p w:rsidR="00473D10" w:rsidRDefault="00473D1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Поисковая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3D10" w:rsidRDefault="00473D1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Проблемные задания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3D10" w:rsidRDefault="00473D1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Учебно-познавательная. Фронтальная, индивидуальная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3D10" w:rsidRDefault="00473D1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[8] § 13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3D10" w:rsidRDefault="00473D1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3D10" w:rsidRDefault="00473D1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73D10" w:rsidTr="00473D10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3D10" w:rsidRDefault="00473D1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3D10" w:rsidRDefault="00473D1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Контрольная работа№2 по теме «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Скалярное</w:t>
            </w:r>
            <w:proofErr w:type="gramEnd"/>
          </w:p>
          <w:p w:rsidR="00473D10" w:rsidRDefault="00473D1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произведение векторов»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(контроль, оценка и коррекция знаний)</w:t>
            </w:r>
          </w:p>
          <w:p w:rsidR="00473D10" w:rsidRDefault="00473D1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3D10" w:rsidRDefault="00473D10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3D10" w:rsidRDefault="00473D1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оценивать правильность выполнения действия на уровне адекватной ретроспективной оценки.</w:t>
            </w:r>
          </w:p>
          <w:p w:rsidR="00473D10" w:rsidRDefault="00473D1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владеть общим приемом решения задач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3D10" w:rsidRPr="00184892" w:rsidRDefault="00473D10" w:rsidP="00184892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848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Знание:</w:t>
            </w:r>
          </w:p>
          <w:p w:rsidR="00473D10" w:rsidRPr="00184892" w:rsidRDefault="00473D10" w:rsidP="0018489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4892">
              <w:rPr>
                <w:rFonts w:ascii="Times New Roman" w:hAnsi="Times New Roman" w:cs="Times New Roman"/>
                <w:sz w:val="16"/>
                <w:szCs w:val="16"/>
              </w:rPr>
              <w:t xml:space="preserve">– свойств скалярного произведения векторов и теоремы о скалярном произведении векторов в координатах и ее следствия </w:t>
            </w:r>
            <w:r w:rsidRPr="0018489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</w:t>
            </w:r>
            <w:proofErr w:type="gramStart"/>
            <w:r w:rsidRPr="0018489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репродуктивно-алгоритмическое</w:t>
            </w:r>
            <w:proofErr w:type="gramEnd"/>
            <w:r w:rsidRPr="0018489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)</w:t>
            </w:r>
            <w:r w:rsidRPr="00184892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473D10" w:rsidRPr="00184892" w:rsidRDefault="00473D10" w:rsidP="001848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8489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– </w:t>
            </w:r>
            <w:r w:rsidRPr="00184892">
              <w:rPr>
                <w:rFonts w:ascii="Times New Roman" w:hAnsi="Times New Roman" w:cs="Times New Roman"/>
                <w:sz w:val="16"/>
                <w:szCs w:val="16"/>
              </w:rPr>
              <w:t xml:space="preserve">алгоритма применения свойств скалярного произведения векторов к решению задач </w:t>
            </w:r>
            <w:r w:rsidRPr="0018489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</w:t>
            </w:r>
            <w:proofErr w:type="gramStart"/>
            <w:r w:rsidRPr="0018489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продуктивно-комбинаторное</w:t>
            </w:r>
            <w:proofErr w:type="gramEnd"/>
            <w:r w:rsidRPr="0018489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)</w:t>
            </w:r>
            <w:r w:rsidRPr="00184892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473D10" w:rsidRPr="00184892" w:rsidRDefault="00473D10" w:rsidP="00184892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84892">
              <w:rPr>
                <w:rFonts w:ascii="Times New Roman" w:hAnsi="Times New Roman" w:cs="Times New Roman"/>
                <w:sz w:val="16"/>
                <w:szCs w:val="16"/>
              </w:rPr>
              <w:t xml:space="preserve">– способов построения и исследования математических моделей для решения поисковых задач </w:t>
            </w:r>
            <w:r w:rsidRPr="0018489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(продуктивно-креативное)</w:t>
            </w:r>
            <w:r w:rsidRPr="0018489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473D10" w:rsidRPr="00184892" w:rsidRDefault="00473D10" w:rsidP="0018489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848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Умение:</w:t>
            </w:r>
            <w:r w:rsidRPr="0018489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184892">
              <w:rPr>
                <w:rFonts w:ascii="Times New Roman" w:hAnsi="Times New Roman" w:cs="Times New Roman"/>
                <w:sz w:val="16"/>
                <w:szCs w:val="16"/>
              </w:rPr>
              <w:t xml:space="preserve">переводить текстовую информацию в графический образ </w:t>
            </w:r>
            <w:r w:rsidRPr="00184892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и математическую модель, решать комбинированные задачи с использованием 2–3 алгоритмов, проводить доказательные рассуждения в ходе презентации решения задач </w:t>
            </w:r>
            <w:r w:rsidRPr="0018489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(репродуктивно-деятельностный)</w:t>
            </w:r>
            <w:r w:rsidRPr="0018489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473D10" w:rsidRPr="00184892" w:rsidRDefault="00473D10" w:rsidP="00184892">
            <w:pPr>
              <w:pStyle w:val="ParagraphStyle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1848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Приобретенная компетентность: </w:t>
            </w:r>
            <w:r w:rsidRPr="00184892">
              <w:rPr>
                <w:rFonts w:ascii="Times New Roman" w:hAnsi="Times New Roman" w:cs="Times New Roman"/>
                <w:sz w:val="16"/>
                <w:szCs w:val="16"/>
              </w:rPr>
              <w:t>предметная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3D10" w:rsidRDefault="00473D1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Контрольно-оценочная.</w:t>
            </w:r>
          </w:p>
          <w:p w:rsidR="00473D10" w:rsidRDefault="00473D1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Поисковая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3D10" w:rsidRDefault="00473D1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Разноуровневые задания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3D10" w:rsidRDefault="00473D1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Рефлексивная. Индивидуальная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3D10" w:rsidRDefault="00473D1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[7].</w:t>
            </w:r>
          </w:p>
          <w:p w:rsidR="00473D10" w:rsidRDefault="00473D1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Разноуровневый раздаточный материал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3D10" w:rsidRDefault="00473D1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3D10" w:rsidRDefault="00473D1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2043" w:rsidRDefault="00152043" w:rsidP="00152043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7129"/>
        <w:gridCol w:w="7121"/>
      </w:tblGrid>
      <w:tr w:rsidR="00152043" w:rsidTr="00DE4CBE">
        <w:trPr>
          <w:jc w:val="center"/>
        </w:trPr>
        <w:tc>
          <w:tcPr>
            <w:tcW w:w="142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5. Длина окружности и площадь круга (12 часов)</w:t>
            </w:r>
          </w:p>
        </w:tc>
      </w:tr>
      <w:tr w:rsidR="00152043" w:rsidTr="00DE4CBE">
        <w:trPr>
          <w:jc w:val="center"/>
        </w:trPr>
        <w:tc>
          <w:tcPr>
            <w:tcW w:w="142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Модуль 1. Правильные многоугольники</w:t>
            </w:r>
          </w:p>
        </w:tc>
      </w:tr>
      <w:tr w:rsidR="00152043" w:rsidTr="00DE4CBE">
        <w:trPr>
          <w:jc w:val="center"/>
        </w:trPr>
        <w:tc>
          <w:tcPr>
            <w:tcW w:w="7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tabs>
                <w:tab w:val="left" w:pos="180"/>
                <w:tab w:val="left" w:pos="1275"/>
                <w:tab w:val="left" w:pos="1560"/>
              </w:tabs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 ученика:</w:t>
            </w:r>
          </w:p>
          <w:p w:rsidR="00152043" w:rsidRDefault="00152043" w:rsidP="00DE4CBE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изучение модуля «Правильные многоугольники» и получение последовательной системы математических знаний, необходимых для изучения школьных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естественно-научных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дисциплин на базовом уровне.</w:t>
            </w:r>
          </w:p>
          <w:p w:rsidR="00152043" w:rsidRDefault="00152043" w:rsidP="00DE4CBE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Для этого необходимо:</w:t>
            </w:r>
          </w:p>
          <w:p w:rsidR="00152043" w:rsidRDefault="00152043" w:rsidP="00DE4CBE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иметь представления о многоугольнике, выпуклом многоугольнике, правильном многоугольнике, о вписанной и описанной окружности, свойствах касательной к окружности;</w:t>
            </w:r>
          </w:p>
          <w:p w:rsidR="00152043" w:rsidRDefault="00152043" w:rsidP="00DE4CBE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овладеть умениями:</w:t>
            </w:r>
          </w:p>
          <w:p w:rsidR="00152043" w:rsidRDefault="00152043" w:rsidP="00DE4CBE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применения формулы суммы углов выпуклого многоугольника, вычисления угла правильного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-угольника;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построения вписанной и описанной окружности около данного правильного многоугольника, правильных многоугольников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tabs>
                <w:tab w:val="left" w:pos="180"/>
                <w:tab w:val="left" w:pos="1275"/>
                <w:tab w:val="left" w:pos="1560"/>
              </w:tabs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 педагога:</w:t>
            </w:r>
          </w:p>
          <w:p w:rsidR="00152043" w:rsidRDefault="00152043" w:rsidP="00DE4CBE">
            <w:pPr>
              <w:pStyle w:val="ParagraphStyle"/>
              <w:tabs>
                <w:tab w:val="left" w:pos="180"/>
                <w:tab w:val="left" w:pos="1275"/>
                <w:tab w:val="left" w:pos="156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создать условия:</w:t>
            </w:r>
          </w:p>
          <w:p w:rsidR="00152043" w:rsidRDefault="00152043" w:rsidP="00DE4CBE">
            <w:pPr>
              <w:pStyle w:val="ParagraphStyle"/>
              <w:tabs>
                <w:tab w:val="left" w:pos="180"/>
                <w:tab w:val="left" w:pos="1275"/>
                <w:tab w:val="left" w:pos="156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для формирования представлений о правильном многоугольнике, о вписанной и описанной окружности;</w:t>
            </w:r>
          </w:p>
          <w:p w:rsidR="00152043" w:rsidRDefault="00152043" w:rsidP="00DE4CBE">
            <w:pPr>
              <w:pStyle w:val="ParagraphStyle"/>
              <w:tabs>
                <w:tab w:val="left" w:pos="180"/>
                <w:tab w:val="left" w:pos="1275"/>
                <w:tab w:val="left" w:pos="156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формирования умений применять вычисления суммы углов выпуклого многоугольника, вычисления угла правильного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угольника;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усвоения навыков построения вписанной и описанной окружности около данного правильного многоугольника, правильных многоугольников</w:t>
            </w:r>
          </w:p>
        </w:tc>
      </w:tr>
      <w:tr w:rsidR="00152043" w:rsidTr="00DE4CBE">
        <w:trPr>
          <w:jc w:val="center"/>
        </w:trPr>
        <w:tc>
          <w:tcPr>
            <w:tcW w:w="142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Внеурочная деятельность: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поиск информации с использованием интернет-ресурсов: http://mega.km.ru, http://www.rubricon.ru, http://www.encyclopedia.ru; самоконтроль знаний по сборнику: Геометрия. 7–9 классы: тесты для текущего и обобщающего контроля / авт.-сост. Г. И. Ковалева, Н. И. Мазурова. Волгоград: Учитель, 2007. Тест  28 (в рамках ЦДО); реферат «Правильные многоугольники и многогранники»; дистанционный курс «Геометрия 7–11»: http://lyceum8.com, http://uztest.ru; факультативное занятие; обучение в мультимедийном кабинете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2043" w:rsidRDefault="00152043" w:rsidP="00152043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5572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72"/>
        <w:gridCol w:w="1022"/>
        <w:gridCol w:w="811"/>
        <w:gridCol w:w="2179"/>
        <w:gridCol w:w="3606"/>
        <w:gridCol w:w="1142"/>
        <w:gridCol w:w="1112"/>
        <w:gridCol w:w="1262"/>
        <w:gridCol w:w="1322"/>
        <w:gridCol w:w="1322"/>
        <w:gridCol w:w="1322"/>
      </w:tblGrid>
      <w:tr w:rsidR="00317C2B" w:rsidTr="00317C2B">
        <w:trPr>
          <w:trHeight w:val="7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и тип</w:t>
            </w:r>
          </w:p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Само-</w:t>
            </w:r>
          </w:p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стоя-</w:t>
            </w:r>
          </w:p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тельная</w:t>
            </w:r>
          </w:p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7C2B" w:rsidRDefault="00317C2B" w:rsidP="00CF60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</w:p>
          <w:p w:rsidR="00317C2B" w:rsidRDefault="00317C2B" w:rsidP="00CF606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 предметные результаты</w:t>
            </w:r>
          </w:p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предметном направлении</w:t>
            </w:r>
          </w:p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личностном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развитии</w:t>
            </w:r>
            <w:proofErr w:type="gramEnd"/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педагогической деятельности.</w:t>
            </w:r>
          </w:p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Дидактическая модель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педагогического</w:t>
            </w:r>
            <w:proofErr w:type="gramEnd"/>
          </w:p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процесса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Педагогические</w:t>
            </w:r>
          </w:p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Ведущая</w:t>
            </w:r>
          </w:p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деятельность, осваиваемая</w:t>
            </w:r>
          </w:p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системе занятости.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Формы</w:t>
            </w:r>
          </w:p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</w:p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совзаимодействия на уроке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Информационно-методическое обеспечение педагогической системы урочной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и внеурочной</w:t>
            </w:r>
          </w:p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занятости</w:t>
            </w:r>
          </w:p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учащихся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7C2B" w:rsidTr="00317C2B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317C2B" w:rsidTr="00317C2B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02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17C2B" w:rsidRDefault="00317C2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Правильный многоугольник. Окружность, описанная около правильного многоугольника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(изучение нового материала)</w:t>
            </w:r>
          </w:p>
          <w:p w:rsidR="00317C2B" w:rsidRDefault="00317C2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Окружность, вписанная </w:t>
            </w:r>
          </w:p>
        </w:tc>
        <w:tc>
          <w:tcPr>
            <w:tcW w:w="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7C2B" w:rsidRDefault="00317C2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105,</w:t>
            </w:r>
          </w:p>
          <w:p w:rsidR="00317C2B" w:rsidRDefault="00317C2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106, 107, вопросы</w:t>
            </w:r>
          </w:p>
          <w:p w:rsidR="00317C2B" w:rsidRDefault="00317C2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1–4</w:t>
            </w:r>
          </w:p>
          <w:p w:rsidR="00317C2B" w:rsidRDefault="00317C2B" w:rsidP="00DE4CBE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 гл.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 XII;</w:t>
            </w:r>
          </w:p>
          <w:p w:rsidR="00317C2B" w:rsidRDefault="00317C2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самообразование: http://</w:t>
            </w:r>
          </w:p>
          <w:p w:rsidR="00317C2B" w:rsidRDefault="00317C2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uztest.ru</w:t>
            </w:r>
          </w:p>
        </w:tc>
        <w:tc>
          <w:tcPr>
            <w:tcW w:w="2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7C2B" w:rsidRDefault="00317C2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вносить необходимые коррективы в действие после его завершения на основе учета характера сделанных ошибок.</w:t>
            </w:r>
          </w:p>
          <w:p w:rsidR="00317C2B" w:rsidRDefault="00317C2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использовать поиск необходимой информации для выполнения заданий с использованием учебной литературы.</w:t>
            </w:r>
          </w:p>
          <w:p w:rsidR="00317C2B" w:rsidRDefault="00317C2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контролировать действия партнера</w:t>
            </w:r>
          </w:p>
        </w:tc>
        <w:tc>
          <w:tcPr>
            <w:tcW w:w="36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7C2B" w:rsidRDefault="00317C2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Знание:</w:t>
            </w:r>
          </w:p>
          <w:p w:rsidR="00317C2B" w:rsidRDefault="00317C2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основных определений темы: правильный многоугольник, формула для вычисления правильного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-угольника, окружность, вписанная в многоугольник и описанная около него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(репродуктивно-алгоритмическое)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317C2B" w:rsidRDefault="00317C2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теорем об окружности, вписанной в правильный многоугольник и описанной около него, алгоритмов решения задач по теме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(продуктивно-комбинаторное)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317C2B" w:rsidRDefault="00317C2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работы с дополнительными источниками информации, отбора материала к реферативной работе «Правильные многоугольники и многогранники»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(продуктивно-креативное)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317C2B" w:rsidRDefault="00317C2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передавать содержание прослушанного материала в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сжатом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7C2B" w:rsidRDefault="00317C2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Традиционно-педагогическая. Объяснительно-иллюстративная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7C2B" w:rsidRDefault="00317C2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Лекция, демонстрация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7C2B" w:rsidRDefault="00317C2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Учебно-познавательная. Фронтальная, индивидуальная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7C2B" w:rsidRDefault="00317C2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Слайд-лекция «Правильные многоугольники»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7C2B" w:rsidRDefault="00317C2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7C2B" w:rsidRDefault="00317C2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7C2B" w:rsidTr="00317C2B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7C2B" w:rsidRDefault="00317C2B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10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7C2B" w:rsidRDefault="00317C2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7C2B" w:rsidRDefault="00317C2B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7C2B" w:rsidRDefault="00317C2B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6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7C2B" w:rsidRDefault="00317C2B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7C2B" w:rsidRDefault="00317C2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Развивающее образование.</w:t>
            </w:r>
          </w:p>
          <w:p w:rsidR="00317C2B" w:rsidRDefault="00317C2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7C2B" w:rsidRDefault="00317C2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Лабораторно-графическая 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7C2B" w:rsidRDefault="00317C2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Учебно-познавательная. </w:t>
            </w:r>
          </w:p>
          <w:p w:rsidR="00317C2B" w:rsidRDefault="00317C2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7C2B" w:rsidRDefault="00317C2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[8] § 14, вариант 1–2,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циркуль,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линейка,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7C2B" w:rsidRDefault="00317C2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7C2B" w:rsidRDefault="00317C2B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2043" w:rsidRDefault="00152043" w:rsidP="00152043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5572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72"/>
        <w:gridCol w:w="1022"/>
        <w:gridCol w:w="811"/>
        <w:gridCol w:w="2179"/>
        <w:gridCol w:w="3606"/>
        <w:gridCol w:w="1142"/>
        <w:gridCol w:w="1112"/>
        <w:gridCol w:w="1262"/>
        <w:gridCol w:w="1322"/>
        <w:gridCol w:w="1322"/>
        <w:gridCol w:w="1322"/>
      </w:tblGrid>
      <w:tr w:rsidR="000B75FC" w:rsidTr="000B75FC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75FC" w:rsidRDefault="000B75FC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75FC" w:rsidRDefault="000B75FC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75FC" w:rsidRDefault="000B75FC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75FC" w:rsidRDefault="000B75FC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75FC" w:rsidRDefault="000B75FC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75FC" w:rsidRDefault="000B75FC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75FC" w:rsidRDefault="000B75FC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75FC" w:rsidRDefault="000B75FC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75FC" w:rsidRDefault="000B75FC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75FC" w:rsidRDefault="000B75FC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FC" w:rsidRDefault="000B75FC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0B75FC" w:rsidTr="000B75FC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FC" w:rsidRDefault="000B75FC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правильный многоугольник</w:t>
            </w:r>
          </w:p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(комбинированный)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(конспект)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виде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структурировать материал, понимать специфику математического языка и работы с математической символикой, добывать информацию путем измерения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(продуктивно-деятельностный)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Приобретенная компетентность: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предметная, целостная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Поисковая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Фронтальная, индивидуальная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транспортир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B75FC" w:rsidTr="000B75FC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FC" w:rsidRDefault="000B75FC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Площадь правильного многоугольника</w:t>
            </w:r>
          </w:p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(комбинированный)</w:t>
            </w:r>
          </w:p>
        </w:tc>
        <w:tc>
          <w:tcPr>
            <w:tcW w:w="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108, вопросы</w:t>
            </w:r>
          </w:p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5–7</w:t>
            </w:r>
          </w:p>
          <w:p w:rsidR="000B75FC" w:rsidRDefault="000B75FC" w:rsidP="00DE4CBE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 гл.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 XII;</w:t>
            </w:r>
          </w:p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самообразование: http://</w:t>
            </w:r>
          </w:p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uztest.ru</w:t>
            </w:r>
          </w:p>
        </w:tc>
        <w:tc>
          <w:tcPr>
            <w:tcW w:w="2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вносить необходимые коррективы в действие после его завершения на основе учета характера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сделанных</w:t>
            </w:r>
            <w:proofErr w:type="gramEnd"/>
          </w:p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ошибок.</w:t>
            </w:r>
          </w:p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использовать поиск необходимой информации для выполнения учебных заданий с использованием учебной литературы.</w:t>
            </w:r>
          </w:p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контролировать действия партнера</w:t>
            </w:r>
          </w:p>
        </w:tc>
        <w:tc>
          <w:tcPr>
            <w:tcW w:w="36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Знание:</w:t>
            </w:r>
          </w:p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основных понятий темы: правильный многоугольник, формула для вычисление площади правильного многоугольника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(репродуктивно-алгоритмическое)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proofErr w:type="gramEnd"/>
          </w:p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общих подходов к решению задач на нахождение площадей правильных многоугольников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(продуктивно-комбинаторное)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создание алгоритмов действий в нестандартной практической ситуации измерения площади фигуры, состоящей из правильных и произвольных многоугольников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(продуктивно-креативное)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владеть навыками совместной деятельности, распределять работу в группе, оценивать работу участников группы, отражать в устной и письменной форме результаты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Компетентностно-ориентированная. Исследовательская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Теоретическое исследование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Познавательная, информационно-коммуникационная.</w:t>
            </w:r>
          </w:p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Групповая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Раздаточный материал (набор правильных многоугольников),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чертежные</w:t>
            </w:r>
            <w:proofErr w:type="gramEnd"/>
          </w:p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инструменты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B75FC" w:rsidTr="000B75FC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FC" w:rsidRDefault="000B75FC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Площадь правильного многоугольника</w:t>
            </w:r>
          </w:p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(комбинированный)</w:t>
            </w:r>
          </w:p>
        </w:tc>
        <w:tc>
          <w:tcPr>
            <w:tcW w:w="8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FC" w:rsidRDefault="000B75FC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FC" w:rsidRDefault="000B75FC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6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FC" w:rsidRDefault="000B75FC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Развивающее образование.</w:t>
            </w:r>
          </w:p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Поисковая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Практикум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Учебно-познавательная. Групповая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[8] § 14, 15.</w:t>
            </w:r>
          </w:p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Упражнения по планиметрии на готовых чертежах [10]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5FC" w:rsidRDefault="000B75F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2043" w:rsidRDefault="00152043" w:rsidP="00152043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5572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72"/>
        <w:gridCol w:w="1022"/>
        <w:gridCol w:w="811"/>
        <w:gridCol w:w="2179"/>
        <w:gridCol w:w="3606"/>
        <w:gridCol w:w="1142"/>
        <w:gridCol w:w="1112"/>
        <w:gridCol w:w="1262"/>
        <w:gridCol w:w="1322"/>
        <w:gridCol w:w="1322"/>
        <w:gridCol w:w="1322"/>
      </w:tblGrid>
      <w:tr w:rsidR="00280A6D" w:rsidTr="00280A6D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A6D" w:rsidRDefault="00280A6D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A6D" w:rsidRDefault="00280A6D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A6D" w:rsidRDefault="00280A6D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A6D" w:rsidRDefault="00280A6D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A6D" w:rsidRDefault="00280A6D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A6D" w:rsidRDefault="00280A6D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A6D" w:rsidRDefault="00280A6D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A6D" w:rsidRDefault="00280A6D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A6D" w:rsidRDefault="00280A6D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80A6D" w:rsidRDefault="00280A6D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A6D" w:rsidRDefault="00280A6D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280A6D" w:rsidTr="00280A6D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A6D" w:rsidRDefault="00280A6D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своей деятельности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личностно-диалогический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Приобретенная компетентность: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целостная</w:t>
            </w:r>
          </w:p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0A6D" w:rsidTr="00280A6D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A6D" w:rsidRDefault="00280A6D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Построение правильных многоугольников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комбинированный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109</w:t>
            </w:r>
          </w:p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индивидуальное графическое задание;</w:t>
            </w:r>
          </w:p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самообразование: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http://</w:t>
            </w:r>
          </w:p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uztest.ru</w:t>
            </w:r>
          </w:p>
        </w:tc>
        <w:tc>
          <w:tcPr>
            <w:tcW w:w="2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вносить необходимые коррективы в действие после его завершения на основе учета характера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сделанных</w:t>
            </w:r>
            <w:proofErr w:type="gramEnd"/>
          </w:p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ошибок.</w:t>
            </w:r>
          </w:p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владеть общим приемом решения задач.</w:t>
            </w:r>
          </w:p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контролировать действия партнера</w:t>
            </w:r>
          </w:p>
        </w:tc>
        <w:tc>
          <w:tcPr>
            <w:tcW w:w="36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Знание:</w:t>
            </w:r>
          </w:p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способов построения правильных четырехугольников, шестиугольников, треугольников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репродуктивно-алгоритмическое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алгоритма построения различных правильных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-угольников (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= 3, 4, 5, 6, 8, 12)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продуктивно-комбинаторное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280A6D" w:rsidRDefault="00280A6D" w:rsidP="00DE4CBE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представления результатов лабораторно-графической работы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(продуктивно-креативное)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самостоятельно создавать алгоритмы деятельности для решения проблемных практических задач (построение правильных многоугольников), формулировать результаты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(креативно-преобразовательный)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280A6D" w:rsidRDefault="00280A6D" w:rsidP="00DE4CBE">
            <w:pPr>
              <w:pStyle w:val="ParagraphStyle"/>
              <w:spacing w:after="60"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Приобретенная компетентность: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целостная, предметная</w:t>
            </w:r>
          </w:p>
          <w:p w:rsidR="00280A6D" w:rsidRDefault="00280A6D" w:rsidP="00DE4CBE">
            <w:pPr>
              <w:pStyle w:val="ParagraphStyle"/>
              <w:spacing w:after="60"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Компетентностно-ориентированная. Исследовательская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Лабораторно-графическая работа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Учебно-познавательная. Информационно-коммуникационная. Парная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Разноуровневые раздаточные материалы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0A6D" w:rsidTr="00280A6D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A6D" w:rsidRDefault="00280A6D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Построение правильных многоугольников</w:t>
            </w:r>
          </w:p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(комбинированный)</w:t>
            </w:r>
          </w:p>
        </w:tc>
        <w:tc>
          <w:tcPr>
            <w:tcW w:w="8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A6D" w:rsidRDefault="00280A6D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A6D" w:rsidRDefault="00280A6D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6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A6D" w:rsidRDefault="00280A6D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Компетентностно-ориентированная. Исследовательская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Лабораторно-графическая работа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Учебно-познавательная. Информационно-коммуникационная. Парная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Циркуль, линейка, транспортир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0A6D" w:rsidRDefault="00280A6D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2043" w:rsidRDefault="00152043" w:rsidP="00152043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7129"/>
        <w:gridCol w:w="7121"/>
      </w:tblGrid>
      <w:tr w:rsidR="00152043" w:rsidTr="00DE4CBE">
        <w:trPr>
          <w:jc w:val="center"/>
        </w:trPr>
        <w:tc>
          <w:tcPr>
            <w:tcW w:w="142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5. Длина окружности и площадь круга</w:t>
            </w:r>
          </w:p>
        </w:tc>
      </w:tr>
      <w:tr w:rsidR="00152043" w:rsidTr="00DE4CBE">
        <w:trPr>
          <w:jc w:val="center"/>
        </w:trPr>
        <w:tc>
          <w:tcPr>
            <w:tcW w:w="142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Модуль 2. Длина окружности и площадь круга</w:t>
            </w:r>
          </w:p>
        </w:tc>
      </w:tr>
      <w:tr w:rsidR="00152043" w:rsidTr="00DE4CBE">
        <w:trPr>
          <w:jc w:val="center"/>
        </w:trPr>
        <w:tc>
          <w:tcPr>
            <w:tcW w:w="7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tabs>
                <w:tab w:val="left" w:pos="180"/>
                <w:tab w:val="left" w:pos="1275"/>
                <w:tab w:val="left" w:pos="1560"/>
              </w:tabs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 ученика:</w:t>
            </w:r>
          </w:p>
          <w:p w:rsidR="00152043" w:rsidRDefault="00152043" w:rsidP="00DE4CBE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изучение модуля «Длина окружности и площадь круга» и получение последовательной системы математических знаний, необходимых для изучения школьных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естественно-научных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дисциплин на базовом уровне.</w:t>
            </w:r>
          </w:p>
          <w:p w:rsidR="00152043" w:rsidRDefault="00152043" w:rsidP="00DE4CBE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Для этого необходимо:</w:t>
            </w:r>
          </w:p>
          <w:p w:rsidR="00152043" w:rsidRDefault="00152043" w:rsidP="00DE4CBE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иметь представления о понятиях окружность и круг, круговой сектор, площадь фигуры;</w:t>
            </w:r>
          </w:p>
          <w:p w:rsidR="00152043" w:rsidRDefault="00152043" w:rsidP="00DE4CBE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овладеть умениями:</w:t>
            </w:r>
          </w:p>
          <w:p w:rsidR="00152043" w:rsidRDefault="00152043" w:rsidP="00DE4CBE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нахождения длины окружности, площади круга и кругового сектора, используя формулы;</w:t>
            </w:r>
          </w:p>
          <w:p w:rsidR="00152043" w:rsidRDefault="00152043" w:rsidP="00DE4CBE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доказательства теоремы о круговом секторе и его свойствах;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применения полученных знаний при решении задач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tabs>
                <w:tab w:val="left" w:pos="180"/>
                <w:tab w:val="left" w:pos="1275"/>
                <w:tab w:val="left" w:pos="1560"/>
              </w:tabs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 педагога:</w:t>
            </w:r>
          </w:p>
          <w:p w:rsidR="00152043" w:rsidRDefault="00152043" w:rsidP="00DE4CBE">
            <w:pPr>
              <w:pStyle w:val="ParagraphStyle"/>
              <w:tabs>
                <w:tab w:val="left" w:pos="180"/>
                <w:tab w:val="left" w:pos="1275"/>
                <w:tab w:val="left" w:pos="156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создать условия:</w:t>
            </w:r>
          </w:p>
          <w:p w:rsidR="00152043" w:rsidRDefault="00152043" w:rsidP="00DE4CBE">
            <w:pPr>
              <w:pStyle w:val="ParagraphStyle"/>
              <w:tabs>
                <w:tab w:val="left" w:pos="180"/>
                <w:tab w:val="left" w:pos="1275"/>
                <w:tab w:val="left" w:pos="156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для формирования представлений о понятиях окружность и круг, круговой сектор, площадь фигуры;</w:t>
            </w:r>
          </w:p>
          <w:p w:rsidR="00152043" w:rsidRDefault="00152043" w:rsidP="00DE4CBE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овладения умением, пользуясь формулами, находить длину окружности, площадь круга и кругового сектора;</w:t>
            </w:r>
          </w:p>
          <w:p w:rsidR="00152043" w:rsidRDefault="00152043" w:rsidP="00DE4CBE">
            <w:pPr>
              <w:pStyle w:val="ParagraphStyle"/>
              <w:shd w:val="clear" w:color="auto" w:fill="FFFFFF"/>
              <w:tabs>
                <w:tab w:val="left" w:pos="705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формирования умений доказывать теоремы о круговом секторе и его свойствах;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усвоения навыков применения полученных знаний при решении задач</w:t>
            </w:r>
          </w:p>
        </w:tc>
      </w:tr>
      <w:tr w:rsidR="00152043" w:rsidTr="00DE4CBE">
        <w:trPr>
          <w:jc w:val="center"/>
        </w:trPr>
        <w:tc>
          <w:tcPr>
            <w:tcW w:w="142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Внеурочная деятельность: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поиск информации с использованием интернет-ресурсов: http://www.uic.ssu.samara.ru~nauka; самоконтроль знаний по сборнику: Геометрия. 7–9 классы: тесты для текущего и обобщающего контроля / авт.-сост. Г. И. Ковалева, Н. И. Мазурова. Волгоград: Учитель, 2007. Тест 28 (в рамках ЦДО); дистанционный курс «Геометрия 7–11»: http://lyceum8.com, http://uztest.ru; факультативное занятие; обучение в мультимедийном кабинете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2043" w:rsidRDefault="00152043" w:rsidP="00152043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5572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72"/>
        <w:gridCol w:w="1022"/>
        <w:gridCol w:w="811"/>
        <w:gridCol w:w="2179"/>
        <w:gridCol w:w="3606"/>
        <w:gridCol w:w="1142"/>
        <w:gridCol w:w="1112"/>
        <w:gridCol w:w="1262"/>
        <w:gridCol w:w="1322"/>
        <w:gridCol w:w="1322"/>
        <w:gridCol w:w="1322"/>
      </w:tblGrid>
      <w:tr w:rsidR="00984D20" w:rsidTr="00984D20">
        <w:trPr>
          <w:trHeight w:val="7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и тип</w:t>
            </w:r>
          </w:p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Само-</w:t>
            </w:r>
          </w:p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стоя-</w:t>
            </w:r>
          </w:p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тельная</w:t>
            </w:r>
          </w:p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</w:p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 предметные результаты</w:t>
            </w:r>
          </w:p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предметном направлении</w:t>
            </w:r>
          </w:p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личностном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развитии</w:t>
            </w:r>
            <w:proofErr w:type="gramEnd"/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педагогической деятельности.</w:t>
            </w:r>
          </w:p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Дидактическая модель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педагогического</w:t>
            </w:r>
            <w:proofErr w:type="gramEnd"/>
          </w:p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процесса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Педагогические</w:t>
            </w:r>
          </w:p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Ведущая</w:t>
            </w:r>
          </w:p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деятельность, осваиваемая</w:t>
            </w:r>
          </w:p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системе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занятости.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Формы</w:t>
            </w:r>
          </w:p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</w:p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совзаимодействия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на уроке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Информационно-методическое обеспечение педагогической системы урочной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и внеурочной</w:t>
            </w:r>
          </w:p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занятости</w:t>
            </w:r>
          </w:p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учащихся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4D20" w:rsidTr="00984D20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984D20" w:rsidTr="00984D20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4D20" w:rsidRDefault="00984D2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Длина окружности</w:t>
            </w:r>
          </w:p>
          <w:p w:rsidR="00984D20" w:rsidRDefault="00984D2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(комбинированный)</w:t>
            </w:r>
          </w:p>
        </w:tc>
        <w:tc>
          <w:tcPr>
            <w:tcW w:w="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4D20" w:rsidRDefault="00984D2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110–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112, вопросы</w:t>
            </w:r>
          </w:p>
          <w:p w:rsidR="00984D20" w:rsidRDefault="00984D2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8–10</w:t>
            </w:r>
          </w:p>
          <w:p w:rsidR="00984D20" w:rsidRDefault="00984D20" w:rsidP="00DE4CBE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 гл.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 XII;</w:t>
            </w:r>
          </w:p>
          <w:p w:rsidR="00984D20" w:rsidRDefault="00984D2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самообразование: http://</w:t>
            </w:r>
          </w:p>
          <w:p w:rsidR="00984D20" w:rsidRDefault="00984D2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uztest.ru</w:t>
            </w:r>
          </w:p>
        </w:tc>
        <w:tc>
          <w:tcPr>
            <w:tcW w:w="2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4D20" w:rsidRDefault="00984D2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вносить необходимые коррективы в действие после его завершения на основе учета характера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сделанных</w:t>
            </w:r>
            <w:proofErr w:type="gramEnd"/>
          </w:p>
          <w:p w:rsidR="00984D20" w:rsidRDefault="00984D2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ошибок.</w:t>
            </w:r>
          </w:p>
          <w:p w:rsidR="00984D20" w:rsidRDefault="00984D2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использовать поиск необходимой информации для выполнения заданий с использованием учебной литературы.</w:t>
            </w:r>
          </w:p>
          <w:p w:rsidR="00984D20" w:rsidRDefault="00984D2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контролировать действия партнера</w:t>
            </w:r>
          </w:p>
        </w:tc>
        <w:tc>
          <w:tcPr>
            <w:tcW w:w="36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4D20" w:rsidRDefault="00984D2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Знание:</w:t>
            </w:r>
          </w:p>
          <w:p w:rsidR="00984D20" w:rsidRDefault="00984D2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основных понятий темы: длина окружности, длина дуги, число </w:t>
            </w:r>
            <w:r>
              <w:rPr>
                <w:rFonts w:ascii="Times New Roman" w:hAnsi="Times New Roman" w:cs="Times New Roman"/>
                <w:sz w:val="22"/>
                <w:szCs w:val="22"/>
                <w:lang w:val="el-GR"/>
              </w:rPr>
              <w:t>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круговой сектор, круговой сегмент, площадь круга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(репродуктивно-алгоритмическое)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proofErr w:type="gramEnd"/>
          </w:p>
          <w:p w:rsidR="00984D20" w:rsidRDefault="00984D2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пооперационного состава действия – вычисления длины окружности и площади круга, алгоритмов решения задач по теме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продуктивно-комбинаторное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984D20" w:rsidRDefault="00984D20" w:rsidP="00DE4CBE">
            <w:pPr>
              <w:pStyle w:val="ParagraphStyle"/>
              <w:spacing w:after="15"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алгоритмов познавательной деятельности в группе для решения поисковых задач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(продуктивно-креативное)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984D20" w:rsidRDefault="00984D2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проводить исследования несложных ситуаций, выдвигать гипотезу, осуществлять ее проверку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(на примере вывода формулы площади трапеции) описывать и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пред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4D20" w:rsidRDefault="00984D2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Развивающее образование.</w:t>
            </w:r>
          </w:p>
          <w:p w:rsidR="00984D20" w:rsidRDefault="00984D2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Проблемное изложение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4D20" w:rsidRDefault="00984D2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Проблемные задания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4D20" w:rsidRDefault="00984D2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Учебно-познавательная. Групповая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4D20" w:rsidRDefault="00984D2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Таблица «Площадь круга и его частей», циркуль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4D20" w:rsidRDefault="00984D2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4D20" w:rsidRDefault="00984D2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4D20" w:rsidTr="00984D20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4D20" w:rsidRDefault="00984D20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4D20" w:rsidRDefault="00984D2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Площадь круга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его частей</w:t>
            </w:r>
          </w:p>
          <w:p w:rsidR="00984D20" w:rsidRDefault="00984D2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(комбинированный)</w:t>
            </w:r>
          </w:p>
        </w:tc>
        <w:tc>
          <w:tcPr>
            <w:tcW w:w="8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4D20" w:rsidRDefault="00984D20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4D20" w:rsidRDefault="00984D20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6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4D20" w:rsidRDefault="00984D20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4D20" w:rsidRDefault="00984D2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Развивающее образование.</w:t>
            </w:r>
          </w:p>
          <w:p w:rsidR="00984D20" w:rsidRDefault="00984D2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Поисковая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4D20" w:rsidRDefault="00984D2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Изучение материала быстрым темпом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4D20" w:rsidRDefault="00984D2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Учебно-познавательная. Фронтальная. Индивидуальная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4D20" w:rsidRDefault="00984D2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[8] § 16.</w:t>
            </w:r>
          </w:p>
          <w:p w:rsidR="00984D20" w:rsidRDefault="00984D2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[2]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4D20" w:rsidRDefault="00984D2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4D20" w:rsidRDefault="00984D20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2043" w:rsidRDefault="00152043" w:rsidP="00152043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5572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72"/>
        <w:gridCol w:w="1022"/>
        <w:gridCol w:w="811"/>
        <w:gridCol w:w="2179"/>
        <w:gridCol w:w="3606"/>
        <w:gridCol w:w="1142"/>
        <w:gridCol w:w="1112"/>
        <w:gridCol w:w="1262"/>
        <w:gridCol w:w="1322"/>
        <w:gridCol w:w="1322"/>
        <w:gridCol w:w="1322"/>
      </w:tblGrid>
      <w:tr w:rsidR="002C151C" w:rsidTr="002C151C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51C" w:rsidRDefault="002C151C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51C" w:rsidRDefault="002C151C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51C" w:rsidRDefault="002C151C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51C" w:rsidRDefault="002C151C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51C" w:rsidRDefault="002C151C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51C" w:rsidRDefault="002C151C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51C" w:rsidRDefault="002C151C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51C" w:rsidRDefault="002C151C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51C" w:rsidRDefault="002C151C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C151C" w:rsidRDefault="002C151C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51C" w:rsidRDefault="002C151C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2C151C" w:rsidTr="002C151C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51C" w:rsidRDefault="002C151C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ставлять результаты работы в виде презентации работы группы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(креативно-преобразовательный)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Приобретенная компетентность: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целостная, предметная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151C" w:rsidTr="002C151C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51C" w:rsidRDefault="002C151C" w:rsidP="007B771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Решение </w:t>
            </w:r>
          </w:p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задач на вычисление площади круга и его частей</w:t>
            </w:r>
          </w:p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(применение и совершенствование знаний)</w:t>
            </w:r>
          </w:p>
        </w:tc>
        <w:tc>
          <w:tcPr>
            <w:tcW w:w="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111–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112, вопросы</w:t>
            </w:r>
          </w:p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11–12</w:t>
            </w:r>
          </w:p>
          <w:p w:rsidR="002C151C" w:rsidRDefault="002C151C" w:rsidP="00DE4CBE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 гл.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 XII;</w:t>
            </w:r>
          </w:p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самообразование: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http://</w:t>
            </w:r>
          </w:p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uztest.ru</w:t>
            </w:r>
          </w:p>
        </w:tc>
        <w:tc>
          <w:tcPr>
            <w:tcW w:w="2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учитывать правило в планировании и контроле способа решения.</w:t>
            </w:r>
          </w:p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ориентироваться на разнообразие способов решения задач.</w:t>
            </w:r>
          </w:p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контролировать действия партнера</w:t>
            </w:r>
          </w:p>
        </w:tc>
        <w:tc>
          <w:tcPr>
            <w:tcW w:w="36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Знание:</w:t>
            </w:r>
          </w:p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– основных понятий темы: длина окружности, длина дуги, число</w:t>
            </w:r>
            <w:r>
              <w:rPr>
                <w:rFonts w:ascii="Times New Roman" w:hAnsi="Times New Roman" w:cs="Times New Roman"/>
                <w:sz w:val="22"/>
                <w:szCs w:val="22"/>
                <w:lang w:val="el-GR"/>
              </w:rPr>
              <w:t xml:space="preserve"> 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круговой сектор, круговой сегмент, площадь круга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(репродуктивно-алгоритмическое)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proofErr w:type="gramEnd"/>
          </w:p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пооперационного состава действия – вычисления длины окружности и площади круга, алгоритмов решения задач по теме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продуктивно-комбинаторное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алгоритмов познавательной деятельности в группе для решения поисковых задач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(продуктивно-креативное)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самостоятельно создавать алгоритмы деятельности для решения проблемных практических задач (измерение расстояний на местности до недоступных объектов), формулирования результата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(креативно-преобразовательный)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Приобретенная компетентность: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целостная, предметная</w:t>
            </w:r>
          </w:p>
        </w:tc>
        <w:tc>
          <w:tcPr>
            <w:tcW w:w="11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Компетентностно-ориентированная. Исследовательская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Проблемные задания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Познавательная, информационно-коммуникационная. Групповая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[8] § 17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151C" w:rsidTr="002C151C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51C" w:rsidRDefault="002C151C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Решение </w:t>
            </w:r>
          </w:p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задач на вычисление площади круга и его частей</w:t>
            </w:r>
          </w:p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(комбинированный)</w:t>
            </w:r>
          </w:p>
        </w:tc>
        <w:tc>
          <w:tcPr>
            <w:tcW w:w="8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51C" w:rsidRDefault="002C151C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51C" w:rsidRDefault="002C151C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6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51C" w:rsidRDefault="002C151C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51C" w:rsidRDefault="002C151C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Проблемные задания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Познавательная, информационно-коммуникационная. Групповая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Сборник заданий для проведения ГИА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51C" w:rsidRDefault="002C151C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2043" w:rsidRDefault="00152043" w:rsidP="00152043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5572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72"/>
        <w:gridCol w:w="1022"/>
        <w:gridCol w:w="811"/>
        <w:gridCol w:w="2179"/>
        <w:gridCol w:w="3606"/>
        <w:gridCol w:w="1142"/>
        <w:gridCol w:w="1112"/>
        <w:gridCol w:w="1262"/>
        <w:gridCol w:w="1322"/>
        <w:gridCol w:w="1322"/>
        <w:gridCol w:w="1322"/>
      </w:tblGrid>
      <w:tr w:rsidR="00B81575" w:rsidTr="00B81575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575" w:rsidRDefault="00B81575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575" w:rsidRDefault="00B81575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575" w:rsidRDefault="00B81575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575" w:rsidRDefault="00B81575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575" w:rsidRDefault="00B81575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575" w:rsidRDefault="00B81575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575" w:rsidRDefault="00B81575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575" w:rsidRDefault="00B81575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575" w:rsidRDefault="00B81575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575" w:rsidRDefault="00B81575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575" w:rsidRDefault="00B81575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B81575" w:rsidTr="00B81575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575" w:rsidRDefault="00B81575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575" w:rsidRDefault="00B81575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Решение </w:t>
            </w:r>
          </w:p>
          <w:p w:rsidR="00B81575" w:rsidRDefault="00B81575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задач на вычисление площади круга и его частей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(комбинированный)</w:t>
            </w:r>
          </w:p>
          <w:p w:rsidR="00B81575" w:rsidRDefault="00B81575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575" w:rsidRDefault="00B81575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110–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112, </w:t>
            </w:r>
            <w:bookmarkStart w:id="1" w:name="_Toc294487922"/>
            <w:bookmarkEnd w:id="1"/>
            <w:r>
              <w:rPr>
                <w:rFonts w:ascii="Times New Roman" w:hAnsi="Times New Roman" w:cs="Times New Roman"/>
                <w:sz w:val="22"/>
                <w:szCs w:val="22"/>
              </w:rPr>
              <w:t>индивидуальные практические задания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575" w:rsidRDefault="00B81575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учитывать правило в планировании и контроле способа решения.</w:t>
            </w:r>
          </w:p>
          <w:p w:rsidR="00B81575" w:rsidRDefault="00B81575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ориентироваться на разнообразие способов решения задач</w:t>
            </w:r>
          </w:p>
        </w:tc>
        <w:tc>
          <w:tcPr>
            <w:tcW w:w="36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575" w:rsidRDefault="00B81575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Знание:</w:t>
            </w:r>
          </w:p>
          <w:p w:rsidR="00B81575" w:rsidRDefault="00B81575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основных понятий темы: длина окружности, длина дуги, число </w:t>
            </w:r>
            <w:r>
              <w:rPr>
                <w:rFonts w:ascii="Times New Roman" w:hAnsi="Times New Roman" w:cs="Times New Roman"/>
                <w:sz w:val="22"/>
                <w:szCs w:val="22"/>
                <w:lang w:val="el-GR"/>
              </w:rPr>
              <w:t>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круговой сектор, круговой сегмент, площадь круга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(репродуктивно-алгоритмическое)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proofErr w:type="gramEnd"/>
          </w:p>
          <w:p w:rsidR="00B81575" w:rsidRDefault="00B81575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пооперационного состава действия – вычисления длины окружности и площади круга, алгоритмов решения задач по теме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продуктивно-комбинаторное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B81575" w:rsidRDefault="00B81575" w:rsidP="00DE4CBE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представления результатов практической работы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(продуктивно-креативное)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B81575" w:rsidRDefault="00B81575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Умение:</w:t>
            </w:r>
          </w:p>
          <w:p w:rsidR="00B81575" w:rsidRDefault="00B81575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проводить простейшие измерения, используя соответствующие инструменты (измерительная линейка)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(репродуктивно-деятельностный)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B81575" w:rsidRDefault="00B81575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владеть навыками распределения своей работы, оценить уровень владения материалом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(личностно-диалогический)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B81575" w:rsidRDefault="00B81575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Приобретенная компетентность: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предметная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575" w:rsidRDefault="00B81575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Компетентностно-ориентированная. Исследовательская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575" w:rsidRDefault="00B81575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575" w:rsidRDefault="00B81575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Познавательная, информационно-коммуникационная. Индивидуальная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575" w:rsidRDefault="00B81575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Циркуль, линейка транспортир, набор кругов разного радиуса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575" w:rsidRDefault="00B81575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575" w:rsidRDefault="00B81575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1575" w:rsidTr="00B81575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575" w:rsidRDefault="00B81575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575" w:rsidRDefault="00B81575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Контрольная работа№3 по теме «Длина окружности и площадь круга»</w:t>
            </w:r>
          </w:p>
          <w:p w:rsidR="00B81575" w:rsidRDefault="00B81575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(контроль, оценка и коррекция знаний)</w:t>
            </w:r>
          </w:p>
          <w:p w:rsidR="00B81575" w:rsidRDefault="00B81575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575" w:rsidRDefault="00B81575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575" w:rsidRDefault="00B81575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оценивать правильность выполнения действия на уровне адекватной ретроспективной оценки.</w:t>
            </w:r>
          </w:p>
          <w:p w:rsidR="00B81575" w:rsidRDefault="00B81575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владеть общим приемом решения задач</w:t>
            </w:r>
          </w:p>
        </w:tc>
        <w:tc>
          <w:tcPr>
            <w:tcW w:w="36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575" w:rsidRDefault="00B81575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575" w:rsidRDefault="00B81575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Контрольно-оценочная.</w:t>
            </w:r>
          </w:p>
          <w:p w:rsidR="00B81575" w:rsidRDefault="00B81575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Поисковая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575" w:rsidRDefault="00B81575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Разноуровневые задания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575" w:rsidRDefault="00B81575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Рефлексивная. Индивидуальная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575" w:rsidRDefault="00B81575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[7].</w:t>
            </w:r>
          </w:p>
          <w:p w:rsidR="00B81575" w:rsidRDefault="00B81575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Разноуровневый раздаточный материал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575" w:rsidRDefault="00B81575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575" w:rsidRDefault="00B81575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2043" w:rsidRDefault="00152043" w:rsidP="00152043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7129"/>
        <w:gridCol w:w="7121"/>
      </w:tblGrid>
      <w:tr w:rsidR="00152043" w:rsidTr="00DE4CBE">
        <w:trPr>
          <w:jc w:val="center"/>
        </w:trPr>
        <w:tc>
          <w:tcPr>
            <w:tcW w:w="142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Раздел 6. Движения (6 часов)</w:t>
            </w:r>
          </w:p>
        </w:tc>
      </w:tr>
      <w:tr w:rsidR="00152043" w:rsidTr="00DE4CBE">
        <w:trPr>
          <w:jc w:val="center"/>
        </w:trPr>
        <w:tc>
          <w:tcPr>
            <w:tcW w:w="142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2043" w:rsidRDefault="00152043" w:rsidP="00DE4CBE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Модуль 1. Движение и перенос</w:t>
            </w:r>
          </w:p>
        </w:tc>
      </w:tr>
      <w:tr w:rsidR="00152043" w:rsidTr="00DE4CBE">
        <w:trPr>
          <w:jc w:val="center"/>
        </w:trPr>
        <w:tc>
          <w:tcPr>
            <w:tcW w:w="7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tabs>
                <w:tab w:val="left" w:pos="180"/>
                <w:tab w:val="left" w:pos="1275"/>
                <w:tab w:val="left" w:pos="1560"/>
              </w:tabs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 ученика:</w:t>
            </w:r>
          </w:p>
          <w:p w:rsidR="00152043" w:rsidRDefault="00152043" w:rsidP="00DE4CBE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изучение модуля «Движение и перенос» и получение последовательной системы математических знаний, необходимых для изучения школьных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естественно-научных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дисциплин на базовом уровне.</w:t>
            </w:r>
          </w:p>
          <w:p w:rsidR="00152043" w:rsidRDefault="00152043" w:rsidP="00DE4CBE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Для этого необходимо:</w:t>
            </w:r>
          </w:p>
          <w:p w:rsidR="00152043" w:rsidRDefault="00152043" w:rsidP="00DE4CBE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иметь представления об отображении плоскости на себя и о движении, параллельном переносе, об осевой и центральной симметрии;</w:t>
            </w:r>
          </w:p>
          <w:p w:rsidR="00152043" w:rsidRDefault="00152043" w:rsidP="00DE4CBE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овладеть умениями:</w:t>
            </w:r>
          </w:p>
          <w:p w:rsidR="00152043" w:rsidRDefault="00152043" w:rsidP="00DE4CBE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применения свойства движений при решении задач;</w:t>
            </w:r>
          </w:p>
          <w:p w:rsidR="00152043" w:rsidRDefault="00152043" w:rsidP="00DE4CBE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совершенствования навыка построения фигур при осевой и центральной симметрии;</w:t>
            </w:r>
          </w:p>
          <w:p w:rsidR="00152043" w:rsidRDefault="00152043" w:rsidP="00DE4CBE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доказательства теоремы о том, что параллельный перенос есть движение;</w:t>
            </w:r>
          </w:p>
          <w:p w:rsidR="00152043" w:rsidRDefault="00152043" w:rsidP="00DE4CBE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применения полученных знаний при решении задач</w:t>
            </w:r>
          </w:p>
          <w:p w:rsidR="00152043" w:rsidRDefault="00152043" w:rsidP="00DE4CBE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tabs>
                <w:tab w:val="left" w:pos="180"/>
                <w:tab w:val="left" w:pos="1275"/>
                <w:tab w:val="left" w:pos="1560"/>
              </w:tabs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Цели педагога:</w:t>
            </w:r>
          </w:p>
          <w:p w:rsidR="00152043" w:rsidRDefault="00152043" w:rsidP="00DE4CBE">
            <w:pPr>
              <w:pStyle w:val="ParagraphStyle"/>
              <w:tabs>
                <w:tab w:val="left" w:pos="180"/>
                <w:tab w:val="left" w:pos="1275"/>
                <w:tab w:val="left" w:pos="1560"/>
              </w:tabs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создать условия:</w:t>
            </w:r>
          </w:p>
          <w:p w:rsidR="00152043" w:rsidRDefault="00152043" w:rsidP="00DE4CBE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для формирования представлений об отображении плоскости на себя и о движении, параллельном переносе, об осевой и центральной симметрии;</w:t>
            </w:r>
          </w:p>
          <w:p w:rsidR="00152043" w:rsidRDefault="00152043" w:rsidP="00DE4CBE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формирования умений применять свойства движений при решении задач;</w:t>
            </w:r>
          </w:p>
          <w:p w:rsidR="00152043" w:rsidRDefault="00152043" w:rsidP="00DE4CBE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совершенствования навыка построения фигур при осевой и центральной симметрии;</w:t>
            </w:r>
          </w:p>
          <w:p w:rsidR="00152043" w:rsidRDefault="00152043" w:rsidP="00DE4CBE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умения доказывать теорему о том, что параллельный перенос есть движение;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усвоения навыка применения полученных знаний при решении задач</w:t>
            </w:r>
          </w:p>
        </w:tc>
      </w:tr>
      <w:tr w:rsidR="00152043" w:rsidTr="00DE4CBE">
        <w:trPr>
          <w:jc w:val="center"/>
        </w:trPr>
        <w:tc>
          <w:tcPr>
            <w:tcW w:w="142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Внеурочная деятельность: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поиск информации с использованием интернет-ресурсов: http://mega.km.ru, http://www.rubricon.ru, http://www.encyclopedia.ru; самоконтроль знаний по сборнику: Геометрия. 7–9 классы: тесты для текущего и обобщающего контроля / авт.-сост. Г. И. Ковалева, Н. И. Мазурова. Волгоград: Учитель, 2007. Тест 30 (в рамках ЦДО); реферат «Виды движения»; дистанционный курс «Геометрия 7–11»: http://lyceum8.com, http://uztest.ru; факультативное занятие; обучение в мультимедийном кабинете</w:t>
            </w:r>
          </w:p>
          <w:p w:rsidR="00152043" w:rsidRDefault="001520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2043" w:rsidRDefault="00152043" w:rsidP="00152043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5572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72"/>
        <w:gridCol w:w="1022"/>
        <w:gridCol w:w="811"/>
        <w:gridCol w:w="2179"/>
        <w:gridCol w:w="3606"/>
        <w:gridCol w:w="1142"/>
        <w:gridCol w:w="1112"/>
        <w:gridCol w:w="1262"/>
        <w:gridCol w:w="1322"/>
        <w:gridCol w:w="1322"/>
        <w:gridCol w:w="1322"/>
      </w:tblGrid>
      <w:tr w:rsidR="00EF5228" w:rsidTr="00EF5228">
        <w:trPr>
          <w:trHeight w:val="7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и тип</w:t>
            </w:r>
          </w:p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Само-</w:t>
            </w:r>
          </w:p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стоя-</w:t>
            </w:r>
          </w:p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тельная</w:t>
            </w:r>
          </w:p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 предметные результаты</w:t>
            </w:r>
          </w:p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предметном направлении</w:t>
            </w:r>
          </w:p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личностном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развитии</w:t>
            </w:r>
            <w:proofErr w:type="gramEnd"/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педагогической деятельности.</w:t>
            </w:r>
          </w:p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Дидактическая модель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педагогического</w:t>
            </w:r>
            <w:proofErr w:type="gramEnd"/>
          </w:p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процесса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Педагогические</w:t>
            </w:r>
          </w:p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Ведущая</w:t>
            </w:r>
          </w:p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деятельность, осваиваемая</w:t>
            </w:r>
          </w:p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системе занятости.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Формы</w:t>
            </w:r>
          </w:p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</w:p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совзаимодействия на уроке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Информационно-методическое обеспечение педагогической системы урочной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и внеурочной</w:t>
            </w:r>
          </w:p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занятости</w:t>
            </w:r>
          </w:p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учащихся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по плану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по факту</w:t>
            </w:r>
          </w:p>
        </w:tc>
      </w:tr>
      <w:tr w:rsidR="00EF5228" w:rsidTr="00EF5228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EF5228" w:rsidTr="00EF5228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5228" w:rsidRDefault="00EF5228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Понятие движения</w:t>
            </w:r>
          </w:p>
          <w:p w:rsidR="00EF5228" w:rsidRDefault="00EF5228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(изучение нового материала)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5228" w:rsidRDefault="00EF5228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113–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114, вопросы</w:t>
            </w:r>
          </w:p>
          <w:p w:rsidR="00EF5228" w:rsidRDefault="00EF5228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1–8</w:t>
            </w:r>
          </w:p>
          <w:p w:rsidR="00EF5228" w:rsidRDefault="00EF5228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 гл. XIII</w:t>
            </w:r>
          </w:p>
        </w:tc>
        <w:tc>
          <w:tcPr>
            <w:tcW w:w="2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5228" w:rsidRDefault="00EF5228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вносить необходимые коррективы в действие после его завершения на основе учета характера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сделанных</w:t>
            </w:r>
            <w:proofErr w:type="gramEnd"/>
          </w:p>
          <w:p w:rsidR="00EF5228" w:rsidRDefault="00EF5228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ошибок.</w:t>
            </w:r>
          </w:p>
          <w:p w:rsidR="00EF5228" w:rsidRDefault="00EF5228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использовать поиск необходимой информации для выполнения заданий с использованием учебной литературы.</w:t>
            </w:r>
          </w:p>
          <w:p w:rsidR="00EF5228" w:rsidRDefault="00EF5228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контролировать действия партнера</w:t>
            </w:r>
          </w:p>
        </w:tc>
        <w:tc>
          <w:tcPr>
            <w:tcW w:w="36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5228" w:rsidRDefault="00EF5228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Знание:</w:t>
            </w:r>
          </w:p>
          <w:p w:rsidR="00EF5228" w:rsidRDefault="00EF5228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основных понятий темы: преобразование плоскости на себя, движение, осевая и центральная симметрия, параллельный перенос, центр симметрии, ось симметрии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(репродуктивно-алгоритмическое)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EF5228" w:rsidRDefault="00EF5228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пооперационного состава действия – построение образа данной фигуры при заданном движении (осевая симметрия, центральная симметрия, параллельный перенос), свой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ств дв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ижения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(продуктивно-комбинаторное)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EF5228" w:rsidRDefault="00EF5228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теорем, отражающих свойства различных видов движений, решения задач на комбинацию двух–трех видов движений, применения свой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ств дв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ижений для решения прикладных задач; создания мини-проекта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5228" w:rsidRDefault="00EF5228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Традиционно-педагогическая. Объяснительно-иллюстративная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5228" w:rsidRDefault="00EF5228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Лекция, демонстрация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5228" w:rsidRDefault="00EF5228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Учебно-познавательная. Фронтальная, индивидуальная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5228" w:rsidRDefault="00EF5228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Слайд-лекция «Движение и его виды»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5228" w:rsidRDefault="00EF5228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5228" w:rsidRDefault="00EF5228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F5228" w:rsidTr="00EF5228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5228" w:rsidRDefault="00EF5228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5228" w:rsidRDefault="00EF5228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Параллельный перенос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(изучение нового материала)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5228" w:rsidRDefault="00EF5228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116;</w:t>
            </w:r>
          </w:p>
          <w:p w:rsidR="00EF5228" w:rsidRDefault="00EF5228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самообразование: http://</w:t>
            </w:r>
          </w:p>
          <w:p w:rsidR="00EF5228" w:rsidRDefault="00EF5228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uztest.ru</w:t>
            </w:r>
          </w:p>
        </w:tc>
        <w:tc>
          <w:tcPr>
            <w:tcW w:w="2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5228" w:rsidRDefault="00EF5228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6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5228" w:rsidRDefault="00EF5228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5228" w:rsidRDefault="00EF5228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Компетентностно-ориентированная. Исследовательская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5228" w:rsidRDefault="00EF5228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Теоретическое исследование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5228" w:rsidRDefault="00EF5228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Познавательная, информационно-коммуникационная. Групповая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5228" w:rsidRDefault="00EF5228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[8] § 18, 19.</w:t>
            </w:r>
          </w:p>
          <w:p w:rsidR="00EF5228" w:rsidRDefault="00EF5228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[2]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5228" w:rsidRDefault="00EF5228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5228" w:rsidRDefault="00EF5228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2043" w:rsidRDefault="00152043" w:rsidP="00152043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5572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72"/>
        <w:gridCol w:w="1022"/>
        <w:gridCol w:w="811"/>
        <w:gridCol w:w="2179"/>
        <w:gridCol w:w="3606"/>
        <w:gridCol w:w="1142"/>
        <w:gridCol w:w="1112"/>
        <w:gridCol w:w="1262"/>
        <w:gridCol w:w="1322"/>
        <w:gridCol w:w="1322"/>
        <w:gridCol w:w="1322"/>
      </w:tblGrid>
      <w:tr w:rsidR="00380343" w:rsidTr="00380343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380343" w:rsidTr="00380343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«Виды движения»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(продуктивно-креативное)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передавать содержание прослушанного материала в сжатом (конспект) виде, структурировать материал, понимать специфику математического языка и работы с математической символикой, добывать информацию путем измерения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(продуктивно-деятельностный)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380343" w:rsidRDefault="00380343" w:rsidP="00DE4CBE">
            <w:pPr>
              <w:pStyle w:val="ParagraphStyle"/>
              <w:spacing w:after="15"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Приобретенная компетентность: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предметная, целостная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80343" w:rsidTr="00380343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Параллельный перенос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(применение и совершенствование знаний)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Индивидуальные практические задания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Знание:</w:t>
            </w:r>
          </w:p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основных понятий темы: преобразование плоскости на себя, поворот, центр поворота, угол поворота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(репродуктивно-алгоритмическое)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пооперационного состава действия – построение образа данной фигуры при заданном движении (поворот), свой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ств дв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ижения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(продуктивно-комбинаторное)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решения задач на комбинацию двух–трех видов движений, применения свой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ств дв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ижений для решения прикладных задач; создания мини-проекта «Виды движения»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(продуктивно-креативное)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Развивающее образование.</w:t>
            </w:r>
          </w:p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Поисковая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Практикум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Учебно-познавательная. Групповая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Прямоугольный треугольник, линейка, транспортир, бумага для черчения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80343" w:rsidTr="00380343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Поворот</w:t>
            </w:r>
          </w:p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(комбинированный)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117, вопросы</w:t>
            </w:r>
          </w:p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14–17</w:t>
            </w:r>
          </w:p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 гл. XIII;</w:t>
            </w:r>
          </w:p>
          <w:p w:rsidR="00380343" w:rsidRDefault="00380343" w:rsidP="00DE4CBE">
            <w:pPr>
              <w:pStyle w:val="ParagraphStyle"/>
              <w:spacing w:line="264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самообразование: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осуществлять итоговый и пошаговый контроль по результату.</w:t>
            </w:r>
          </w:p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проводить сравнение, сериацию и классификацию по заданным критериям.</w:t>
            </w:r>
          </w:p>
        </w:tc>
        <w:tc>
          <w:tcPr>
            <w:tcW w:w="36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Развивающее образование.</w:t>
            </w:r>
          </w:p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Поисковая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Проблемные задачи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Учебно-познавательная. Групповая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Таблица «Поворот»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2043" w:rsidRDefault="00152043" w:rsidP="00152043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5572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72"/>
        <w:gridCol w:w="1022"/>
        <w:gridCol w:w="811"/>
        <w:gridCol w:w="2179"/>
        <w:gridCol w:w="3606"/>
        <w:gridCol w:w="1142"/>
        <w:gridCol w:w="1112"/>
        <w:gridCol w:w="1262"/>
        <w:gridCol w:w="1322"/>
        <w:gridCol w:w="1322"/>
        <w:gridCol w:w="1322"/>
      </w:tblGrid>
      <w:tr w:rsidR="00380343" w:rsidTr="00380343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380343" w:rsidTr="00380343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http://</w:t>
            </w:r>
          </w:p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uztest.ru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договариваться и приходить к общему решению в совместной деятельности, в том числе в ситуации столкновения интересов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отражать в устной и письменной форме результаты своей деятельности, добывать информацию путем измерения, проводить построения и измерения изучаемых объектов, используя соответствующие инструменты (измерительная линейка, циркуль, транспортир)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(репродуктивно-деятельностный)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Приобретенная компетентность: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предметная, целостная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80343" w:rsidTr="00380343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Поворот</w:t>
            </w:r>
          </w:p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(применение и совершенствование знаний)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rPr>
                <w:rStyle w:val="Normaltext"/>
              </w:rPr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rPr>
                <w:rStyle w:val="Normaltext"/>
              </w:rPr>
            </w:pPr>
          </w:p>
        </w:tc>
        <w:tc>
          <w:tcPr>
            <w:tcW w:w="36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Знание:</w:t>
            </w:r>
          </w:p>
          <w:p w:rsidR="00380343" w:rsidRDefault="00380343" w:rsidP="00DE4CBE">
            <w:pPr>
              <w:pStyle w:val="ParagraphStyle"/>
              <w:tabs>
                <w:tab w:val="left" w:pos="315"/>
              </w:tabs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алгоритмов решения задач на применение свой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ств дв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ижения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(продуктивно-комбинаторное)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380343" w:rsidRDefault="00380343" w:rsidP="00DE4CBE">
            <w:pPr>
              <w:pStyle w:val="ParagraphStyle"/>
              <w:tabs>
                <w:tab w:val="left" w:pos="315"/>
              </w:tabs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решения задач повышенной сложности, исследовательских задач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(продуктивно-креативное)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владеть навыками распределения своей работы, оценить уровень владения материалом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(личностно-диалогический)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Компетентностно-ориентированная. Исследовательская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Лабораторно-графическая работа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Учебно-познавательная. Фронтальная, индивидуальная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[8] § 20.</w:t>
            </w:r>
          </w:p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Циркуль, линейка, транспортир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80343" w:rsidTr="00380343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работа№4 по теме «Движения» </w:t>
            </w:r>
          </w:p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(контроль, оценка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и коррекция знаний)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113–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117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оценивать правильность выполнения действия на уровне адекватной ретроспективной оценки.</w:t>
            </w:r>
          </w:p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владеть общим приемом решения задач</w:t>
            </w:r>
          </w:p>
        </w:tc>
        <w:tc>
          <w:tcPr>
            <w:tcW w:w="36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Контрольно-оценочная.</w:t>
            </w:r>
          </w:p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Поисковая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Разноуровневые задания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Рефлексивная. Индивидуальная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[7].</w:t>
            </w:r>
          </w:p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Разноуровневый раздаточный материал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353E4" w:rsidRDefault="00152043" w:rsidP="00152043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5572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72"/>
        <w:gridCol w:w="1022"/>
        <w:gridCol w:w="811"/>
        <w:gridCol w:w="2179"/>
        <w:gridCol w:w="3606"/>
        <w:gridCol w:w="1142"/>
        <w:gridCol w:w="1112"/>
        <w:gridCol w:w="1262"/>
        <w:gridCol w:w="1322"/>
        <w:gridCol w:w="1322"/>
        <w:gridCol w:w="1322"/>
      </w:tblGrid>
      <w:tr w:rsidR="00380343" w:rsidTr="00380343">
        <w:trPr>
          <w:trHeight w:val="75"/>
          <w:jc w:val="center"/>
        </w:trPr>
        <w:tc>
          <w:tcPr>
            <w:tcW w:w="1425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175E2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Начальные сведения из стереометрии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175E2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0343" w:rsidTr="00380343">
        <w:trPr>
          <w:trHeight w:val="7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и тип</w:t>
            </w:r>
          </w:p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Само-</w:t>
            </w:r>
          </w:p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стоя-</w:t>
            </w:r>
          </w:p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тельная</w:t>
            </w:r>
          </w:p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Метапредметные результаты)</w:t>
            </w:r>
            <w:proofErr w:type="gramEnd"/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 предметные результаты</w:t>
            </w:r>
          </w:p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предметном направлении</w:t>
            </w:r>
          </w:p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личностном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развитии</w:t>
            </w:r>
            <w:proofErr w:type="gramEnd"/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педагогической деятельности.</w:t>
            </w:r>
          </w:p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Дидактическая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модель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педагогического</w:t>
            </w:r>
            <w:proofErr w:type="gramEnd"/>
          </w:p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процесса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Педагогические</w:t>
            </w:r>
          </w:p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Ведущая</w:t>
            </w:r>
          </w:p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деятельность, осваиваемая</w:t>
            </w:r>
          </w:p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системе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занятости.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Формы</w:t>
            </w:r>
          </w:p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</w:p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совзаимодействия на уроке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Информационно-методическое обеспечение педагогической системы урочной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и внеурочной</w:t>
            </w:r>
          </w:p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занятости</w:t>
            </w:r>
          </w:p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учащихся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0343" w:rsidRDefault="00380343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0343" w:rsidTr="00380343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380343" w:rsidTr="00380343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Многогранники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76–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92,</w:t>
            </w:r>
          </w:p>
          <w:p w:rsidR="00380343" w:rsidRDefault="00380343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твор-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оценивать правильность выполнения дейст-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Знание:</w:t>
            </w:r>
          </w:p>
          <w:p w:rsidR="00380343" w:rsidRDefault="00380343" w:rsidP="00175E2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основных понятий темы: многогранники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,э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лементы многогранников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Развивающее образование.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Проблемные задачи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Учебно-познавательная. 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5A455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Таблицы «Многогранники»,  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353E4" w:rsidRDefault="005353E4" w:rsidP="005353E4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5572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72"/>
        <w:gridCol w:w="1022"/>
        <w:gridCol w:w="811"/>
        <w:gridCol w:w="2179"/>
        <w:gridCol w:w="3606"/>
        <w:gridCol w:w="1142"/>
        <w:gridCol w:w="1112"/>
        <w:gridCol w:w="1262"/>
        <w:gridCol w:w="1322"/>
        <w:gridCol w:w="1322"/>
        <w:gridCol w:w="1322"/>
      </w:tblGrid>
      <w:tr w:rsidR="00380343" w:rsidTr="00380343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001616" w:rsidTr="00380343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2D63DC"/>
        </w:tc>
        <w:tc>
          <w:tcPr>
            <w:tcW w:w="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ческое задание</w:t>
            </w:r>
          </w:p>
          <w:p w:rsid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группам;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самообразование: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http://</w:t>
            </w:r>
          </w:p>
          <w:p w:rsid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uztest.ru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5353E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вия на уровне адекватной ретроспективной оценки.</w:t>
            </w:r>
          </w:p>
          <w:p w:rsid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ориентироваться на разнообразие способов решения</w:t>
            </w:r>
          </w:p>
          <w:p w:rsid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задач.</w:t>
            </w:r>
          </w:p>
        </w:tc>
        <w:tc>
          <w:tcPr>
            <w:tcW w:w="36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E0718D">
            <w:pPr>
              <w:pStyle w:val="a3"/>
              <w:spacing w:before="0" w:beforeAutospacing="0" w:after="0" w:afterAutospacing="0"/>
            </w:pPr>
            <w:r>
              <w:t>1) Понятие стереометрии</w:t>
            </w:r>
          </w:p>
          <w:p w:rsidR="00001616" w:rsidRDefault="00001616" w:rsidP="00E0718D">
            <w:pPr>
              <w:pStyle w:val="a3"/>
              <w:spacing w:before="0" w:beforeAutospacing="0" w:after="0" w:afterAutospacing="0"/>
            </w:pPr>
            <w:r>
              <w:t>2) Понятие многогранника</w:t>
            </w:r>
          </w:p>
          <w:p w:rsidR="00001616" w:rsidRDefault="00001616" w:rsidP="00E0718D">
            <w:pPr>
              <w:pStyle w:val="a3"/>
            </w:pPr>
            <w:r>
              <w:t>3) Понятие секущей площади, сечения</w:t>
            </w:r>
          </w:p>
          <w:p w:rsidR="00001616" w:rsidRDefault="00001616" w:rsidP="00E0718D">
            <w:pPr>
              <w:pStyle w:val="a3"/>
              <w:spacing w:before="0" w:beforeAutospacing="0" w:after="0" w:afterAutospacing="0"/>
            </w:pPr>
            <w:r>
              <w:t>1) Понятие тетраэдра, октаэдра</w:t>
            </w:r>
          </w:p>
          <w:p w:rsidR="00001616" w:rsidRDefault="00001616" w:rsidP="00E0718D">
            <w:pPr>
              <w:pStyle w:val="a3"/>
              <w:spacing w:before="0" w:beforeAutospacing="0" w:after="0" w:afterAutospacing="0"/>
            </w:pPr>
            <w:r>
              <w:t>2) Грани, ребра, вершины, диагонали многогранника</w:t>
            </w:r>
          </w:p>
          <w:p w:rsidR="00001616" w:rsidRDefault="00001616" w:rsidP="00E0718D">
            <w:pPr>
              <w:pStyle w:val="a3"/>
              <w:spacing w:before="0" w:beforeAutospacing="0" w:after="0" w:afterAutospacing="0"/>
            </w:pPr>
            <w:r>
              <w:t>3) Выпуклые и невыпуклые многогранники</w:t>
            </w:r>
          </w:p>
          <w:p w:rsidR="00001616" w:rsidRDefault="00001616" w:rsidP="00E0718D">
            <w:r>
              <w:t>4) Понятие призмы и ее основные элементы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Поисковая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Групповая</w:t>
            </w:r>
          </w:p>
        </w:tc>
        <w:tc>
          <w:tcPr>
            <w:tcW w:w="13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1616" w:rsidTr="00380343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>
            <w:r w:rsidRPr="00455517">
              <w:rPr>
                <w:sz w:val="22"/>
                <w:szCs w:val="22"/>
              </w:rPr>
              <w:t>Многогранники</w:t>
            </w:r>
          </w:p>
        </w:tc>
        <w:tc>
          <w:tcPr>
            <w:tcW w:w="8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5353E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учитывать разные мнения и стремиться к координации различных позиций в сотрудничестве</w:t>
            </w:r>
          </w:p>
        </w:tc>
        <w:tc>
          <w:tcPr>
            <w:tcW w:w="36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5353E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Проблемные задачи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Учебно-познавательная. Групповая</w:t>
            </w:r>
          </w:p>
        </w:tc>
        <w:tc>
          <w:tcPr>
            <w:tcW w:w="13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5353E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1616" w:rsidTr="00380343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Многогранники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93–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104,</w:t>
            </w:r>
          </w:p>
          <w:p w:rsid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творческое задание </w:t>
            </w:r>
          </w:p>
          <w:p w:rsid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группам;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вносить необходимые коррективы в действие после его завершения на основе учета характера сделанных ошибок.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E0718D">
            <w:pPr>
              <w:pStyle w:val="a3"/>
              <w:spacing w:before="0" w:beforeAutospacing="0" w:after="0" w:afterAutospacing="0"/>
            </w:pPr>
            <w:r>
              <w:t>Параллелепипед и его свойство, виды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Компетентностно-ориентированная. Проектная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Специально организованное общение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Учебно-познавательная. Фронтальная, индивидуальная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Сборник заданий для проведения ГИА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353E4" w:rsidRDefault="005353E4" w:rsidP="005353E4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5572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80"/>
        <w:gridCol w:w="1040"/>
        <w:gridCol w:w="825"/>
        <w:gridCol w:w="2219"/>
        <w:gridCol w:w="3672"/>
        <w:gridCol w:w="1163"/>
        <w:gridCol w:w="1132"/>
        <w:gridCol w:w="1285"/>
        <w:gridCol w:w="1346"/>
        <w:gridCol w:w="1205"/>
        <w:gridCol w:w="1205"/>
      </w:tblGrid>
      <w:tr w:rsidR="00380343" w:rsidTr="00001616">
        <w:trPr>
          <w:jc w:val="center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380343" w:rsidTr="00001616">
        <w:trPr>
          <w:trHeight w:val="1260"/>
          <w:jc w:val="center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Pr="00001616" w:rsidRDefault="00380343" w:rsidP="005353E4">
            <w:pPr>
              <w:pStyle w:val="ParagraphStyle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proofErr w:type="gramStart"/>
            <w:r w:rsidRPr="00001616">
              <w:rPr>
                <w:rFonts w:ascii="Times New Roman" w:hAnsi="Times New Roman" w:cs="Times New Roman"/>
                <w:sz w:val="16"/>
                <w:szCs w:val="16"/>
              </w:rPr>
              <w:t>Многогранники</w:t>
            </w:r>
            <w:r w:rsidRPr="000016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)</w:t>
            </w:r>
            <w:proofErr w:type="gramEnd"/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Pr="00001616" w:rsidRDefault="00380343" w:rsidP="005353E4">
            <w:pPr>
              <w:pStyle w:val="ParagraphStyle"/>
              <w:rPr>
                <w:rFonts w:ascii="Times New Roman" w:hAnsi="Times New Roman" w:cs="Times New Roman"/>
                <w:sz w:val="16"/>
                <w:szCs w:val="16"/>
              </w:rPr>
            </w:pPr>
            <w:r w:rsidRPr="00001616">
              <w:rPr>
                <w:rFonts w:ascii="Times New Roman" w:hAnsi="Times New Roman" w:cs="Times New Roman"/>
                <w:sz w:val="16"/>
                <w:szCs w:val="16"/>
              </w:rPr>
              <w:t>самообразование: http://</w:t>
            </w:r>
          </w:p>
          <w:p w:rsidR="00380343" w:rsidRPr="00001616" w:rsidRDefault="00380343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01616">
              <w:rPr>
                <w:rFonts w:ascii="Times New Roman" w:hAnsi="Times New Roman" w:cs="Times New Roman"/>
                <w:sz w:val="16"/>
                <w:szCs w:val="16"/>
              </w:rPr>
              <w:t>uztest.ru</w:t>
            </w:r>
          </w:p>
        </w:tc>
        <w:tc>
          <w:tcPr>
            <w:tcW w:w="2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Pr="00001616" w:rsidRDefault="00380343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016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Познавательные: </w:t>
            </w:r>
            <w:r w:rsidRPr="00001616">
              <w:rPr>
                <w:rFonts w:ascii="Times New Roman" w:hAnsi="Times New Roman" w:cs="Times New Roman"/>
                <w:sz w:val="16"/>
                <w:szCs w:val="16"/>
              </w:rPr>
              <w:t>владеть общим приемом решения задач.</w:t>
            </w:r>
          </w:p>
          <w:p w:rsidR="00380343" w:rsidRPr="00001616" w:rsidRDefault="00380343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016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Коммуникативные: </w:t>
            </w:r>
            <w:r w:rsidRPr="00001616">
              <w:rPr>
                <w:rFonts w:ascii="Times New Roman" w:hAnsi="Times New Roman" w:cs="Times New Roman"/>
                <w:sz w:val="16"/>
                <w:szCs w:val="16"/>
              </w:rPr>
              <w:t>договариваться и приходить к общему решению в совместной деятельности, в том числе в ситуации столкновения интересов</w:t>
            </w:r>
          </w:p>
        </w:tc>
        <w:tc>
          <w:tcPr>
            <w:tcW w:w="3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Pr="00001616" w:rsidRDefault="00380343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01616">
              <w:rPr>
                <w:rFonts w:ascii="Times New Roman" w:hAnsi="Times New Roman" w:cs="Times New Roman"/>
                <w:sz w:val="16"/>
                <w:szCs w:val="16"/>
              </w:rPr>
              <w:t xml:space="preserve">– способов построения и исследования математических моделей для решения прикладных задач, проведения самостоятельных измерений необходимых характеристик объекта исследования </w:t>
            </w:r>
            <w:r w:rsidRPr="000016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(продуктивно-креативное)</w:t>
            </w:r>
            <w:r w:rsidRPr="0000161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380343" w:rsidRPr="00001616" w:rsidRDefault="00380343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016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Умение: </w:t>
            </w:r>
            <w:r w:rsidRPr="00001616">
              <w:rPr>
                <w:rFonts w:ascii="Times New Roman" w:hAnsi="Times New Roman" w:cs="Times New Roman"/>
                <w:sz w:val="16"/>
                <w:szCs w:val="16"/>
              </w:rPr>
              <w:t xml:space="preserve">самостоятельно выполнять мини-проект, презентовать свою работу </w:t>
            </w:r>
            <w:r w:rsidRPr="000016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(креативно-преобразовательный)</w:t>
            </w:r>
            <w:r w:rsidRPr="0000161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380343" w:rsidRPr="00001616" w:rsidRDefault="00380343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016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Приобретенная компетентность: </w:t>
            </w:r>
            <w:r w:rsidRPr="00001616">
              <w:rPr>
                <w:rFonts w:ascii="Times New Roman" w:hAnsi="Times New Roman" w:cs="Times New Roman"/>
                <w:sz w:val="16"/>
                <w:szCs w:val="16"/>
              </w:rPr>
              <w:t>целостная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Pr="00001616" w:rsidRDefault="00380343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Pr="00001616" w:rsidRDefault="00380343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01616">
              <w:rPr>
                <w:rFonts w:ascii="Times New Roman" w:hAnsi="Times New Roman" w:cs="Times New Roman"/>
                <w:sz w:val="16"/>
                <w:szCs w:val="16"/>
              </w:rPr>
              <w:t>Специально организованное общение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Pr="00001616" w:rsidRDefault="00380343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01616">
              <w:rPr>
                <w:rFonts w:ascii="Times New Roman" w:hAnsi="Times New Roman" w:cs="Times New Roman"/>
                <w:sz w:val="16"/>
                <w:szCs w:val="16"/>
              </w:rPr>
              <w:t>Учебно-познавательная. Групповая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Pr="00001616" w:rsidRDefault="00380343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43" w:rsidRDefault="00380343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1616" w:rsidTr="00001616">
        <w:trPr>
          <w:trHeight w:val="1260"/>
          <w:jc w:val="center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Pr="00001616" w:rsidRDefault="00001616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1616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Pr="00001616" w:rsidRDefault="00001616" w:rsidP="002D63D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01616">
              <w:rPr>
                <w:rFonts w:ascii="Times New Roman" w:hAnsi="Times New Roman" w:cs="Times New Roman"/>
                <w:sz w:val="16"/>
                <w:szCs w:val="16"/>
              </w:rPr>
              <w:t>Тела вращения</w:t>
            </w:r>
          </w:p>
        </w:tc>
        <w:tc>
          <w:tcPr>
            <w:tcW w:w="8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P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01616">
              <w:rPr>
                <w:rFonts w:ascii="Times New Roman" w:hAnsi="Times New Roman" w:cs="Times New Roman"/>
                <w:sz w:val="16"/>
                <w:szCs w:val="16"/>
              </w:rPr>
              <w:t>П. 105–</w:t>
            </w:r>
            <w:r w:rsidRPr="00001616">
              <w:rPr>
                <w:rFonts w:ascii="Times New Roman" w:hAnsi="Times New Roman" w:cs="Times New Roman"/>
                <w:sz w:val="16"/>
                <w:szCs w:val="16"/>
              </w:rPr>
              <w:br/>
              <w:t>112,</w:t>
            </w:r>
          </w:p>
          <w:p w:rsidR="00001616" w:rsidRP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01616">
              <w:rPr>
                <w:rFonts w:ascii="Times New Roman" w:hAnsi="Times New Roman" w:cs="Times New Roman"/>
                <w:sz w:val="16"/>
                <w:szCs w:val="16"/>
              </w:rPr>
              <w:t>творческое задание</w:t>
            </w:r>
          </w:p>
          <w:p w:rsidR="00001616" w:rsidRP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01616">
              <w:rPr>
                <w:rFonts w:ascii="Times New Roman" w:hAnsi="Times New Roman" w:cs="Times New Roman"/>
                <w:sz w:val="16"/>
                <w:szCs w:val="16"/>
              </w:rPr>
              <w:t>по группам;</w:t>
            </w:r>
            <w:r w:rsidRPr="000016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001616">
              <w:rPr>
                <w:rFonts w:ascii="Times New Roman" w:hAnsi="Times New Roman" w:cs="Times New Roman"/>
                <w:sz w:val="16"/>
                <w:szCs w:val="16"/>
              </w:rPr>
              <w:t xml:space="preserve">самообразование: </w:t>
            </w:r>
            <w:r w:rsidRPr="00001616">
              <w:rPr>
                <w:rFonts w:ascii="Times New Roman" w:hAnsi="Times New Roman" w:cs="Times New Roman"/>
                <w:sz w:val="16"/>
                <w:szCs w:val="16"/>
              </w:rPr>
              <w:br/>
              <w:t>http://</w:t>
            </w:r>
          </w:p>
          <w:p w:rsidR="00001616" w:rsidRP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01616">
              <w:rPr>
                <w:rFonts w:ascii="Times New Roman" w:hAnsi="Times New Roman" w:cs="Times New Roman"/>
                <w:sz w:val="16"/>
                <w:szCs w:val="16"/>
              </w:rPr>
              <w:t>uztest.ru</w:t>
            </w:r>
          </w:p>
        </w:tc>
        <w:tc>
          <w:tcPr>
            <w:tcW w:w="22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P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016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Регулятивные</w:t>
            </w:r>
            <w:proofErr w:type="gramEnd"/>
            <w:r w:rsidRPr="000016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: </w:t>
            </w:r>
            <w:r w:rsidRPr="00001616">
              <w:rPr>
                <w:rFonts w:ascii="Times New Roman" w:hAnsi="Times New Roman" w:cs="Times New Roman"/>
                <w:sz w:val="16"/>
                <w:szCs w:val="16"/>
              </w:rPr>
              <w:t xml:space="preserve">осуществлять итоговый </w:t>
            </w:r>
            <w:r w:rsidRPr="00001616">
              <w:rPr>
                <w:rFonts w:ascii="Times New Roman" w:hAnsi="Times New Roman" w:cs="Times New Roman"/>
                <w:sz w:val="16"/>
                <w:szCs w:val="16"/>
              </w:rPr>
              <w:br/>
              <w:t>и пошаговый контроль по результату.</w:t>
            </w:r>
          </w:p>
          <w:p w:rsidR="00001616" w:rsidRP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016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Познавательные</w:t>
            </w:r>
            <w:proofErr w:type="gramEnd"/>
            <w:r w:rsidRPr="000016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: </w:t>
            </w:r>
            <w:r w:rsidRPr="00001616">
              <w:rPr>
                <w:rFonts w:ascii="Times New Roman" w:hAnsi="Times New Roman" w:cs="Times New Roman"/>
                <w:sz w:val="16"/>
                <w:szCs w:val="16"/>
              </w:rPr>
              <w:t>проводить сравнение, сериацию и классификацию по заданным критериям</w:t>
            </w:r>
          </w:p>
        </w:tc>
        <w:tc>
          <w:tcPr>
            <w:tcW w:w="3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Pr="00001616" w:rsidRDefault="00001616" w:rsidP="00E0718D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001616">
              <w:rPr>
                <w:sz w:val="16"/>
                <w:szCs w:val="16"/>
              </w:rPr>
              <w:t>1) Понятие цилиндра</w:t>
            </w:r>
          </w:p>
          <w:p w:rsidR="00001616" w:rsidRPr="00001616" w:rsidRDefault="00001616" w:rsidP="00E0718D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001616">
              <w:rPr>
                <w:sz w:val="16"/>
                <w:szCs w:val="16"/>
              </w:rPr>
              <w:t>2) Свойства цилиндра</w:t>
            </w:r>
          </w:p>
          <w:p w:rsidR="00001616" w:rsidRPr="00001616" w:rsidRDefault="00001616" w:rsidP="00E0718D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001616">
              <w:rPr>
                <w:sz w:val="16"/>
                <w:szCs w:val="16"/>
              </w:rPr>
              <w:t>3) Формула площади цилиндра</w:t>
            </w:r>
          </w:p>
          <w:p w:rsidR="00001616" w:rsidRPr="00001616" w:rsidRDefault="00001616" w:rsidP="00E0718D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001616">
              <w:rPr>
                <w:sz w:val="16"/>
                <w:szCs w:val="16"/>
              </w:rPr>
              <w:t>1) Понятие конуса</w:t>
            </w:r>
          </w:p>
          <w:p w:rsidR="00001616" w:rsidRPr="00001616" w:rsidRDefault="00001616" w:rsidP="00E0718D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001616">
              <w:rPr>
                <w:sz w:val="16"/>
                <w:szCs w:val="16"/>
              </w:rPr>
              <w:t>2) Свойства конуса</w:t>
            </w:r>
          </w:p>
          <w:p w:rsidR="00001616" w:rsidRPr="00001616" w:rsidRDefault="00001616" w:rsidP="00001616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001616">
              <w:rPr>
                <w:sz w:val="16"/>
                <w:szCs w:val="16"/>
              </w:rPr>
              <w:t>3) 1) Понятие сферы, шара</w:t>
            </w:r>
          </w:p>
          <w:p w:rsidR="00001616" w:rsidRPr="00001616" w:rsidRDefault="00001616" w:rsidP="00001616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001616">
              <w:rPr>
                <w:sz w:val="16"/>
                <w:szCs w:val="16"/>
              </w:rPr>
              <w:t>2) Диаметр сферы</w:t>
            </w:r>
          </w:p>
          <w:p w:rsidR="00001616" w:rsidRPr="00001616" w:rsidRDefault="00001616" w:rsidP="00001616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001616">
              <w:rPr>
                <w:sz w:val="16"/>
                <w:szCs w:val="16"/>
              </w:rPr>
              <w:t>3) Объем шара</w:t>
            </w:r>
          </w:p>
          <w:p w:rsidR="00001616" w:rsidRPr="00001616" w:rsidRDefault="00001616" w:rsidP="0000161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01616">
              <w:rPr>
                <w:sz w:val="16"/>
                <w:szCs w:val="16"/>
              </w:rPr>
              <w:t>4) Площадь сферы Формула площади конуса</w:t>
            </w:r>
            <w:r w:rsidRPr="0000161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Умение: </w:t>
            </w:r>
            <w:r w:rsidRPr="00001616">
              <w:rPr>
                <w:rFonts w:ascii="Times New Roman" w:hAnsi="Times New Roman" w:cs="Times New Roman"/>
                <w:sz w:val="16"/>
                <w:szCs w:val="16"/>
              </w:rPr>
              <w:t xml:space="preserve">самостоятельно выполнять мини-проект, презентовать свою работу </w:t>
            </w:r>
            <w:r w:rsidRPr="000016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(креативно-преобразовательный)</w:t>
            </w:r>
            <w:r w:rsidRPr="0000161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001616" w:rsidRPr="00001616" w:rsidRDefault="00001616" w:rsidP="00001616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r w:rsidRPr="00001616">
              <w:rPr>
                <w:b/>
                <w:bCs/>
                <w:sz w:val="16"/>
                <w:szCs w:val="16"/>
              </w:rPr>
              <w:t xml:space="preserve">Приобретенная компетентность: </w:t>
            </w:r>
            <w:r w:rsidRPr="00001616">
              <w:rPr>
                <w:sz w:val="16"/>
                <w:szCs w:val="16"/>
              </w:rPr>
              <w:t>целостная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P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01616">
              <w:rPr>
                <w:rFonts w:ascii="Times New Roman" w:hAnsi="Times New Roman" w:cs="Times New Roman"/>
                <w:sz w:val="16"/>
                <w:szCs w:val="16"/>
              </w:rPr>
              <w:t>Развивающее образование.</w:t>
            </w:r>
          </w:p>
          <w:p w:rsidR="00001616" w:rsidRP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01616">
              <w:rPr>
                <w:rFonts w:ascii="Times New Roman" w:hAnsi="Times New Roman" w:cs="Times New Roman"/>
                <w:sz w:val="16"/>
                <w:szCs w:val="16"/>
              </w:rPr>
              <w:t>Поисковая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P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01616">
              <w:rPr>
                <w:rFonts w:ascii="Times New Roman" w:hAnsi="Times New Roman" w:cs="Times New Roman"/>
                <w:sz w:val="16"/>
                <w:szCs w:val="16"/>
              </w:rPr>
              <w:t>Проблемные задачи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P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01616">
              <w:rPr>
                <w:rFonts w:ascii="Times New Roman" w:hAnsi="Times New Roman" w:cs="Times New Roman"/>
                <w:sz w:val="16"/>
                <w:szCs w:val="16"/>
              </w:rPr>
              <w:t>Учебно-познавательная. Фронтальная. Индивидуальная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P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01616">
              <w:rPr>
                <w:rFonts w:ascii="Times New Roman" w:hAnsi="Times New Roman" w:cs="Times New Roman"/>
                <w:sz w:val="16"/>
                <w:szCs w:val="16"/>
              </w:rPr>
              <w:t>Сборник заданий для проведения ГИА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1616" w:rsidTr="00001616">
        <w:trPr>
          <w:trHeight w:val="1260"/>
          <w:jc w:val="center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Pr="00001616" w:rsidRDefault="00001616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1616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P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proofErr w:type="gramStart"/>
            <w:r w:rsidRPr="000016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)</w:t>
            </w:r>
            <w:r w:rsidRPr="00001616">
              <w:rPr>
                <w:rFonts w:ascii="Times New Roman" w:hAnsi="Times New Roman" w:cs="Times New Roman"/>
                <w:sz w:val="16"/>
                <w:szCs w:val="16"/>
              </w:rPr>
              <w:t xml:space="preserve"> Тела вращения</w:t>
            </w:r>
            <w:proofErr w:type="gramEnd"/>
          </w:p>
        </w:tc>
        <w:tc>
          <w:tcPr>
            <w:tcW w:w="8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Pr="00001616" w:rsidRDefault="00001616" w:rsidP="005353E4">
            <w:pPr>
              <w:pStyle w:val="ParagraphStyle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2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Pr="00001616" w:rsidRDefault="00001616" w:rsidP="005353E4">
            <w:pPr>
              <w:pStyle w:val="ParagraphStyle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3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Pr="00001616" w:rsidRDefault="00001616" w:rsidP="005353E4">
            <w:pPr>
              <w:pStyle w:val="ParagraphStyle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P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01616">
              <w:rPr>
                <w:rFonts w:ascii="Times New Roman" w:hAnsi="Times New Roman" w:cs="Times New Roman"/>
                <w:sz w:val="16"/>
                <w:szCs w:val="16"/>
              </w:rPr>
              <w:t>Развивающее образование.</w:t>
            </w:r>
          </w:p>
          <w:p w:rsidR="00001616" w:rsidRP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01616">
              <w:rPr>
                <w:rFonts w:ascii="Times New Roman" w:hAnsi="Times New Roman" w:cs="Times New Roman"/>
                <w:sz w:val="16"/>
                <w:szCs w:val="16"/>
              </w:rPr>
              <w:t>Поисковая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P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01616">
              <w:rPr>
                <w:rFonts w:ascii="Times New Roman" w:hAnsi="Times New Roman" w:cs="Times New Roman"/>
                <w:sz w:val="16"/>
                <w:szCs w:val="16"/>
              </w:rPr>
              <w:t>Проблемные задачи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P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01616">
              <w:rPr>
                <w:rFonts w:ascii="Times New Roman" w:hAnsi="Times New Roman" w:cs="Times New Roman"/>
                <w:sz w:val="16"/>
                <w:szCs w:val="16"/>
              </w:rPr>
              <w:t>Учебно-познавательная. Групповая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P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horzAnchor="margin" w:tblpXSpec="center" w:tblpY="204"/>
        <w:tblW w:w="15572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72"/>
        <w:gridCol w:w="1022"/>
        <w:gridCol w:w="811"/>
        <w:gridCol w:w="2179"/>
        <w:gridCol w:w="3606"/>
        <w:gridCol w:w="1142"/>
        <w:gridCol w:w="1112"/>
        <w:gridCol w:w="1262"/>
        <w:gridCol w:w="1322"/>
        <w:gridCol w:w="1322"/>
        <w:gridCol w:w="1322"/>
      </w:tblGrid>
      <w:tr w:rsidR="00001616" w:rsidTr="00001616"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616" w:rsidRDefault="00001616" w:rsidP="0000161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616" w:rsidRDefault="00001616" w:rsidP="0000161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616" w:rsidRDefault="00001616" w:rsidP="0000161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616" w:rsidRDefault="00001616" w:rsidP="0000161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616" w:rsidRDefault="00001616" w:rsidP="0000161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616" w:rsidRDefault="00001616" w:rsidP="0000161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616" w:rsidRDefault="00001616" w:rsidP="0000161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616" w:rsidRDefault="00001616" w:rsidP="0000161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616" w:rsidRDefault="00001616" w:rsidP="0000161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616" w:rsidRDefault="00001616" w:rsidP="0000161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00161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001616" w:rsidTr="00001616"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00161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00161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Тела вращения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00161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76–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92,</w:t>
            </w:r>
          </w:p>
          <w:p w:rsidR="00001616" w:rsidRDefault="00001616" w:rsidP="0000161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твор-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00161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оценивать правильность выполнения дейст-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00161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Знание:</w:t>
            </w:r>
          </w:p>
          <w:p w:rsidR="00001616" w:rsidRDefault="00001616" w:rsidP="0000161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основных понятий темы: тела вращения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:ц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илиндр,конус,усеч конус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00161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Развивающее образование.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00161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Проблемные задачи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00161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Учебно-познавательная. 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00161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Таблицы «Цилиндр», «Сумма 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00161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616" w:rsidRDefault="00001616" w:rsidP="0000161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353E4" w:rsidRDefault="005353E4" w:rsidP="00001616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5572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72"/>
        <w:gridCol w:w="1022"/>
        <w:gridCol w:w="811"/>
        <w:gridCol w:w="2179"/>
        <w:gridCol w:w="3606"/>
        <w:gridCol w:w="1142"/>
        <w:gridCol w:w="1112"/>
        <w:gridCol w:w="1262"/>
        <w:gridCol w:w="1322"/>
        <w:gridCol w:w="1322"/>
        <w:gridCol w:w="1322"/>
      </w:tblGrid>
      <w:tr w:rsidR="00F725B5" w:rsidTr="00F725B5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F725B5" w:rsidTr="00F725B5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/>
        </w:tc>
        <w:tc>
          <w:tcPr>
            <w:tcW w:w="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ческое задание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группам;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самообразование: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http://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uztest.ru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вия на уровне адекватной ретроспективной оценки.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ориентироваться на разнообразие способов решения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задач.</w:t>
            </w:r>
          </w:p>
        </w:tc>
        <w:tc>
          <w:tcPr>
            <w:tcW w:w="36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Поисковая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Групповая</w:t>
            </w:r>
          </w:p>
        </w:tc>
        <w:tc>
          <w:tcPr>
            <w:tcW w:w="13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».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Сборник заданий для проведения ГИА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25B5" w:rsidTr="00F725B5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>
            <w:r w:rsidRPr="00E25A5B">
              <w:rPr>
                <w:sz w:val="22"/>
                <w:szCs w:val="22"/>
              </w:rPr>
              <w:t>Тела вращения</w:t>
            </w:r>
          </w:p>
        </w:tc>
        <w:tc>
          <w:tcPr>
            <w:tcW w:w="8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учитывать разные мнения и стремиться к координации различных позиций в сотрудничестве</w:t>
            </w:r>
          </w:p>
        </w:tc>
        <w:tc>
          <w:tcPr>
            <w:tcW w:w="36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Проблемные задачи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Учебно-познавательная. Групповая</w:t>
            </w:r>
          </w:p>
        </w:tc>
        <w:tc>
          <w:tcPr>
            <w:tcW w:w="13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25B5" w:rsidTr="00F725B5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 аксиомах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93–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104,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творческое задание 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группам;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вносить необходимые коррективы в действие после его завершения на основе учета характера сделанных ошибок.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Знание:</w:t>
            </w:r>
          </w:p>
          <w:p w:rsidR="00F725B5" w:rsidRDefault="00F725B5" w:rsidP="00F725B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Аксиомы стереометрии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Компетентностно-ориентированная. Проектная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Специально организованное общение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Учебно-познавательная. Фронтальная, индивидуальная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Сборник заданий для проведения ГИА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353E4" w:rsidRDefault="005353E4" w:rsidP="005353E4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5572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72"/>
        <w:gridCol w:w="1022"/>
        <w:gridCol w:w="811"/>
        <w:gridCol w:w="2179"/>
        <w:gridCol w:w="3606"/>
        <w:gridCol w:w="1142"/>
        <w:gridCol w:w="1112"/>
        <w:gridCol w:w="1262"/>
        <w:gridCol w:w="1322"/>
        <w:gridCol w:w="1322"/>
        <w:gridCol w:w="1322"/>
      </w:tblGrid>
      <w:tr w:rsidR="00F725B5" w:rsidTr="00F725B5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F725B5" w:rsidTr="00F725B5">
        <w:trPr>
          <w:trHeight w:val="126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 аксиомах планиметрии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самообразование: http://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uztest.ru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владеть общим приемом решения задач.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договариваться и приходить к общему решению в совместной деятельности, в том числе в ситуации столкновения интересов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самостоятельно выполнять мини-проект, презентовать свою работу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(креативно-преобразовательный)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Приобретенная компетентность: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целостная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Специально организованное общение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Учебно-познавательная. Групповая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25B5" w:rsidTr="00F725B5">
        <w:trPr>
          <w:trHeight w:val="3407"/>
          <w:jc w:val="center"/>
        </w:trPr>
        <w:tc>
          <w:tcPr>
            <w:tcW w:w="1425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Pr="002D63DC" w:rsidRDefault="00F725B5" w:rsidP="002D63D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63DC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(13ч)</w:t>
            </w:r>
          </w:p>
          <w:tbl>
            <w:tblPr>
              <w:tblW w:w="14250" w:type="dxa"/>
              <w:jc w:val="center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7129"/>
              <w:gridCol w:w="7121"/>
            </w:tblGrid>
            <w:tr w:rsidR="00F725B5" w:rsidTr="00F725B5">
              <w:trPr>
                <w:trHeight w:val="2036"/>
                <w:jc w:val="center"/>
              </w:trPr>
              <w:tc>
                <w:tcPr>
                  <w:tcW w:w="71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725B5" w:rsidRDefault="00F725B5" w:rsidP="00342E1C">
                  <w:pPr>
                    <w:pStyle w:val="ParagraphStyle"/>
                    <w:tabs>
                      <w:tab w:val="left" w:pos="180"/>
                      <w:tab w:val="left" w:pos="1275"/>
                      <w:tab w:val="left" w:pos="1560"/>
                    </w:tabs>
                    <w:spacing w:line="264" w:lineRule="auto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Цели ученика:</w:t>
                  </w:r>
                </w:p>
                <w:p w:rsidR="00F725B5" w:rsidRDefault="00F725B5" w:rsidP="00342E1C">
                  <w:pPr>
                    <w:pStyle w:val="ParagraphStyle"/>
                    <w:tabs>
                      <w:tab w:val="left" w:pos="180"/>
                      <w:tab w:val="left" w:pos="1275"/>
                      <w:tab w:val="left" w:pos="1560"/>
                    </w:tabs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проведение самоанализа знаний, умений и навыков, полученных и приобретенных в курсе геометрии за 9 класс при обобщающем повторении пройденных тем.</w:t>
                  </w:r>
                </w:p>
                <w:p w:rsidR="00F725B5" w:rsidRDefault="00F725B5" w:rsidP="00342E1C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Для этого необходимо: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овладеть умением использовать приобретенные знания в практической деятельности и повседневной жизни для исследования несложных практических ситуаций на основе изученных формул и свойств фигур</w:t>
                  </w:r>
                </w:p>
              </w:tc>
              <w:tc>
                <w:tcPr>
                  <w:tcW w:w="712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725B5" w:rsidRDefault="00F725B5" w:rsidP="00342E1C">
                  <w:pPr>
                    <w:pStyle w:val="ParagraphStyle"/>
                    <w:tabs>
                      <w:tab w:val="left" w:pos="180"/>
                      <w:tab w:val="left" w:pos="1275"/>
                      <w:tab w:val="left" w:pos="1560"/>
                    </w:tabs>
                    <w:spacing w:line="264" w:lineRule="auto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  <w:t>Цели педагога:</w:t>
                  </w:r>
                </w:p>
                <w:p w:rsidR="00F725B5" w:rsidRDefault="00F725B5" w:rsidP="00342E1C">
                  <w:pPr>
                    <w:pStyle w:val="ParagraphStyle"/>
                    <w:tabs>
                      <w:tab w:val="left" w:pos="180"/>
                      <w:tab w:val="left" w:pos="1275"/>
                      <w:tab w:val="left" w:pos="1560"/>
                    </w:tabs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создать условия:</w:t>
                  </w:r>
                </w:p>
                <w:p w:rsidR="00F725B5" w:rsidRDefault="00F725B5" w:rsidP="00342E1C">
                  <w:pPr>
                    <w:pStyle w:val="ParagraphStyle"/>
                    <w:shd w:val="clear" w:color="auto" w:fill="FFFFFF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Symbol" w:hAnsi="Symbol" w:cs="Symbol"/>
                      <w:noProof/>
                      <w:sz w:val="22"/>
                      <w:szCs w:val="22"/>
                    </w:rPr>
                    <w:t>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для обобщения и систематизации курса геометрии за 9 класс</w:t>
                  </w:r>
                  <w:r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решая задания повышенной сложности по всему курсу геометрии;</w:t>
                  </w:r>
                </w:p>
                <w:p w:rsidR="00F725B5" w:rsidRDefault="00F725B5" w:rsidP="00342E1C">
                  <w:pPr>
                    <w:pStyle w:val="ParagraphStyle"/>
                    <w:shd w:val="clear" w:color="auto" w:fill="FFFFFF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Symbol" w:hAnsi="Symbol" w:cs="Symbol"/>
                      <w:noProof/>
                      <w:sz w:val="22"/>
                      <w:szCs w:val="22"/>
                    </w:rPr>
                    <w:t>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формирования понимания возможности использования приобретенных знаний и умений в практической деятельности и повседневной жизни;</w:t>
                  </w:r>
                </w:p>
                <w:p w:rsidR="00F725B5" w:rsidRDefault="00F725B5" w:rsidP="00342E1C">
                  <w:pPr>
                    <w:pStyle w:val="ParagraphStyle"/>
                    <w:spacing w:line="264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Symbol" w:hAnsi="Symbol" w:cs="Symbol"/>
                      <w:noProof/>
                      <w:sz w:val="22"/>
                      <w:szCs w:val="22"/>
                    </w:rPr>
                    <w:t>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формирования умений для интегрирования в личный опыт новой, в том числе самостоятельно полученной, информации</w:t>
                  </w:r>
                </w:p>
              </w:tc>
            </w:tr>
          </w:tbl>
          <w:p w:rsidR="00F725B5" w:rsidRPr="002D63DC" w:rsidRDefault="00F725B5" w:rsidP="002D63D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Внеурочная деятельность: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поиск информации с использованием интернет-ресурсов: http://mega.km.ru, http://www.rubricon.ru, http://www.encyclopedia.ru; самоконтроль знаний по сборнику: Геометрия. 7–9 классы: тесты для текущего и обобщающего контроля / авт.-сост. Г. И. Ковалева, Н. И. Мазурова. Волгоград: Учитель, 2007. Тесты 23–30 (в рамках ЦДО); дистанционный курс «Геометрия 7–11»: http://lyceum8.com, http://uztest.ru; факультативное занятие; обучение в мультимедийном кабинете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Pr="002D63DC" w:rsidRDefault="00F725B5" w:rsidP="002D63D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25B5" w:rsidTr="00F725B5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F725B5" w:rsidTr="00F725B5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Векторы. Решение задач 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76–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92,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твор-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оценивать правильность выполнения дейст-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Знание: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основных понятий темы: сумма векторов, разность векторов, произве-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Развивающее образование.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Проблемные задачи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Учебно-познавательная. 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Таблицы «Вектор», «Сумма 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353E4" w:rsidRDefault="005353E4" w:rsidP="005353E4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5572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72"/>
        <w:gridCol w:w="1022"/>
        <w:gridCol w:w="811"/>
        <w:gridCol w:w="2179"/>
        <w:gridCol w:w="3606"/>
        <w:gridCol w:w="1142"/>
        <w:gridCol w:w="1112"/>
        <w:gridCol w:w="1262"/>
        <w:gridCol w:w="1322"/>
        <w:gridCol w:w="1322"/>
        <w:gridCol w:w="1322"/>
      </w:tblGrid>
      <w:tr w:rsidR="00F725B5" w:rsidTr="00F725B5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F725B5" w:rsidTr="00F725B5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методом координат 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(обобщение и систематизация знаний)</w:t>
            </w:r>
          </w:p>
        </w:tc>
        <w:tc>
          <w:tcPr>
            <w:tcW w:w="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ческое задание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группам;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самообразование: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http://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uztest.ru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вия на уровне адекватной ретроспективной оценки.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ориентироваться на разнообразие способов решения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задач.</w:t>
            </w:r>
          </w:p>
        </w:tc>
        <w:tc>
          <w:tcPr>
            <w:tcW w:w="36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дение вектора на число, правило треугольника, правило параллелограмма, средняя линия трапеции, свойства средней линии трапеции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(репродуктивно-алгоритмическое)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алгоритмов построения суммы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разности векторов, вектора, равного произведению вектора на число, общих способов действий при применении векторного метода к решению задач на доказательство теорем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(продуктивно-комбинаторное)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адекватно оценивать свои знания по теме, правильно выбирать уровень задания; самостоятельно создавать алгоритмы познавательной деятельности для решения задач творческого и поискового характера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(креативно-преобразовательный)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Приобретенная компетентность: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предметная, целостная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Поисковая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Групповая</w:t>
            </w:r>
          </w:p>
        </w:tc>
        <w:tc>
          <w:tcPr>
            <w:tcW w:w="13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векторов»,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«Разность векторов», «Умножение вектора на число».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Сборник заданий для проведения ГИА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25B5" w:rsidTr="00F725B5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</w:t>
            </w:r>
          </w:p>
        </w:tc>
        <w:tc>
          <w:tcPr>
            <w:tcW w:w="10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учитывать разные мнения и стремиться к координации различных позиций в сотрудничестве</w:t>
            </w:r>
          </w:p>
        </w:tc>
        <w:tc>
          <w:tcPr>
            <w:tcW w:w="36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Проблемные задачи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Учебно-познавательная. Групповая</w:t>
            </w:r>
          </w:p>
        </w:tc>
        <w:tc>
          <w:tcPr>
            <w:tcW w:w="13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25B5" w:rsidTr="00F725B5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Соотношение между сторонами и углами треугольника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(обоб-</w:t>
            </w:r>
            <w:proofErr w:type="gramEnd"/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93–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104,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творческое задание 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группам;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вносить необходимые коррективы в действие после его завершения на основе учета характера сделанных ошибок.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Знание: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теоремы синусов и косинусов, формул для вычисления площади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репродуктивно-алгоритмическое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алгоритмов решения практических задач на нахождение длины стороны треугольника по двум другим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(продуктивно-комбинаторное)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Компетентностно-ориентированная. Проектная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Специально организованное общение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Учебно-познавательная. Фронтальная, индивидуальная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Сборник заданий для проведения ГИА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353E4" w:rsidRDefault="005353E4" w:rsidP="005353E4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5572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72"/>
        <w:gridCol w:w="1022"/>
        <w:gridCol w:w="811"/>
        <w:gridCol w:w="2179"/>
        <w:gridCol w:w="3606"/>
        <w:gridCol w:w="1142"/>
        <w:gridCol w:w="1112"/>
        <w:gridCol w:w="1262"/>
        <w:gridCol w:w="1322"/>
        <w:gridCol w:w="1322"/>
        <w:gridCol w:w="1322"/>
      </w:tblGrid>
      <w:tr w:rsidR="00F725B5" w:rsidTr="00F725B5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F725B5" w:rsidTr="00F725B5">
        <w:trPr>
          <w:trHeight w:val="126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щение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и систематизация знаний)</w:t>
            </w:r>
            <w:proofErr w:type="gramEnd"/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самообразование: http://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uztest.ru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владеть общим приемом решения задач.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договариваться и приходить к общему решению в совместной деятельности, в том числе в ситуации столкновения интересов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способов построения и исследования математических моделей для решения прикладных задач, проведения самостоятельных измерений необходимых характеристик объекта исследования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(продуктивно-креативное)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самостоятельно выполнять мини-проект, презентовать свою работу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(креативно-преобразовательный)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Приобретенная компетентность: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целостная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Специально организованное общение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Учебно-познавательная. Групповая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25B5" w:rsidTr="00F725B5">
        <w:trPr>
          <w:trHeight w:val="126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Длина окружности и площадь круга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комбинированный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105–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112,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творческое задание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группам;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самообразование: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http://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uztest.ru</w:t>
            </w:r>
          </w:p>
        </w:tc>
        <w:tc>
          <w:tcPr>
            <w:tcW w:w="2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осуществлять итоговый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пошаговый контроль по результату.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проводить сравнение, сериацию и классификацию по заданным критериям</w:t>
            </w:r>
          </w:p>
        </w:tc>
        <w:tc>
          <w:tcPr>
            <w:tcW w:w="36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Знание: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основных понятий темы: длина окружности, длина дуги, число </w:t>
            </w:r>
            <w:r>
              <w:rPr>
                <w:rFonts w:ascii="Times New Roman" w:hAnsi="Times New Roman" w:cs="Times New Roman"/>
                <w:sz w:val="22"/>
                <w:szCs w:val="22"/>
                <w:lang w:val="el-GR"/>
              </w:rPr>
              <w:t>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круговой сектор, круговой сегмент, площадь круга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(репродуктивно-алгоритмическое)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proofErr w:type="gramEnd"/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пооперационного состава дейс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т-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вия – вычисление длины окружности и площади круга, алгоритмов решения задач по теме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(продуктивно-комбинаторное)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создания алгоритмов познавательной деятельности в группе для решения поисковых задач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(продуктивно-креативное)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Развивающее образование.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Поисковая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Проблемные задачи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Учебно-познавательная. Фронтальная. Индивидуальная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Сборник заданий для проведения ГИА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25B5" w:rsidTr="00F725B5">
        <w:trPr>
          <w:trHeight w:val="126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Длина окружности и площадь круга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(комбинированный)</w:t>
            </w:r>
          </w:p>
        </w:tc>
        <w:tc>
          <w:tcPr>
            <w:tcW w:w="8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6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Развивающее образование.</w:t>
            </w:r>
          </w:p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Поисковая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Проблемные задачи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Учебно-познавательная. Групповая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5B5" w:rsidRDefault="00F725B5" w:rsidP="005353E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2043" w:rsidRDefault="005353E4" w:rsidP="00152043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 w:rsidR="00152043"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5572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72"/>
        <w:gridCol w:w="1022"/>
        <w:gridCol w:w="811"/>
        <w:gridCol w:w="2179"/>
        <w:gridCol w:w="3606"/>
        <w:gridCol w:w="1142"/>
        <w:gridCol w:w="1112"/>
        <w:gridCol w:w="1262"/>
        <w:gridCol w:w="1322"/>
        <w:gridCol w:w="1322"/>
        <w:gridCol w:w="1322"/>
      </w:tblGrid>
      <w:tr w:rsidR="00EB49FE" w:rsidTr="00EB49FE">
        <w:trPr>
          <w:trHeight w:val="75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и тип</w:t>
            </w:r>
          </w:p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Само-</w:t>
            </w:r>
          </w:p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стоя-</w:t>
            </w:r>
          </w:p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тельная</w:t>
            </w:r>
          </w:p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Метапредметные результаты)</w:t>
            </w:r>
            <w:proofErr w:type="gramEnd"/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 предметные результаты</w:t>
            </w:r>
          </w:p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предметном направлении</w:t>
            </w:r>
          </w:p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личностном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развитии</w:t>
            </w:r>
            <w:proofErr w:type="gramEnd"/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педагогической деятельности.</w:t>
            </w:r>
          </w:p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Дидактическая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модель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педагогического</w:t>
            </w:r>
            <w:proofErr w:type="gramEnd"/>
          </w:p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процесса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Педагогические</w:t>
            </w:r>
          </w:p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Ведущая</w:t>
            </w:r>
          </w:p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деятельность, осваиваемая</w:t>
            </w:r>
          </w:p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системе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занятости.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Формы</w:t>
            </w:r>
          </w:p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</w:p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совзаимодействия на уроке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Информационно-методическое обеспечение педагогической системы урочной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и внеурочной</w:t>
            </w:r>
          </w:p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занятости</w:t>
            </w:r>
          </w:p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учащихся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9FE" w:rsidRDefault="00EB49FE" w:rsidP="000F5E6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49FE" w:rsidRDefault="00EB49FE" w:rsidP="000F5E6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FE" w:rsidRDefault="00EB49FE" w:rsidP="000F5E6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49FE" w:rsidTr="00EB49FE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EB49FE" w:rsidTr="00EB49FE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FE" w:rsidRDefault="00EB49FE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FE" w:rsidRDefault="00EB49FE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FE" w:rsidRDefault="00EB49FE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учитывать разные мнения и стремиться к координации различных позиций в сотрудничестве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FE" w:rsidRDefault="00EB49FE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FE" w:rsidRDefault="00EB49FE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FE" w:rsidRDefault="00EB49FE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Проблемные задачи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FE" w:rsidRDefault="00EB49FE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Учебно-познавательная. Групповая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FE" w:rsidRDefault="00EB49FE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FE" w:rsidRDefault="00EB49FE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FE" w:rsidRDefault="00EB49FE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B49FE" w:rsidTr="00EB49FE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FE" w:rsidRDefault="00EB49FE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Соотношение между сторонами и углами треугольника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(обоб-</w:t>
            </w:r>
            <w:proofErr w:type="gramEnd"/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FE" w:rsidRDefault="00EB49FE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93–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104,</w:t>
            </w:r>
          </w:p>
          <w:p w:rsidR="00EB49FE" w:rsidRDefault="00EB49FE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творческое задание </w:t>
            </w:r>
          </w:p>
          <w:p w:rsidR="00EB49FE" w:rsidRDefault="00EB49FE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группам;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FE" w:rsidRDefault="00EB49FE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вносить необходимые коррективы в действие после его завершения на основе учета характера сделанных ошибок.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FE" w:rsidRDefault="00EB49FE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Знание:</w:t>
            </w:r>
          </w:p>
          <w:p w:rsidR="00EB49FE" w:rsidRDefault="00EB49FE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теоремы синусов и косинусов, формул для вычисления площади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репродуктивно-алгоритмическое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EB49FE" w:rsidRDefault="00EB49FE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алгоритмов решения практических задач на нахождение длины стороны треугольника по двум другим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(продуктивно-комбинаторное)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FE" w:rsidRDefault="00EB49FE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Компетентностно-ориентированная. Проектная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FE" w:rsidRDefault="00EB49FE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Специально организованное общение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FE" w:rsidRDefault="00EB49FE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Учебно-познавательная. Фронтальная, индивидуальная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FE" w:rsidRDefault="00EB49FE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Сборник заданий для проведения ГИА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FE" w:rsidRDefault="00EB49FE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FE" w:rsidRDefault="00EB49FE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2043" w:rsidRDefault="00152043" w:rsidP="00152043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Продолжение табл.</w:t>
      </w:r>
    </w:p>
    <w:tbl>
      <w:tblPr>
        <w:tblW w:w="15572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72"/>
        <w:gridCol w:w="1022"/>
        <w:gridCol w:w="811"/>
        <w:gridCol w:w="2179"/>
        <w:gridCol w:w="3606"/>
        <w:gridCol w:w="1142"/>
        <w:gridCol w:w="1112"/>
        <w:gridCol w:w="1262"/>
        <w:gridCol w:w="1322"/>
        <w:gridCol w:w="1322"/>
        <w:gridCol w:w="1322"/>
      </w:tblGrid>
      <w:tr w:rsidR="006B7963" w:rsidTr="006B7963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6B7963" w:rsidTr="006B7963">
        <w:trPr>
          <w:trHeight w:val="126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щение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и систематизация знаний)</w:t>
            </w:r>
            <w:proofErr w:type="gramEnd"/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самообразование: http://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uztest.ru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владеть общим приемом решения задач.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договариваться и приходить к общему решению в совместной деятельности, в том числе в ситуации столкновения интересов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способов построения и исследования математических моделей для решения прикладных задач, проведения самостоятельных измерений необходимых характеристик объекта исследования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(продуктивно-креативное)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самостоятельно выполнять мини-проект, презентовать свою работу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(креативно-преобразовательный)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Приобретенная компетентность: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целостная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Специально организованное общение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Учебно-познавательная. Групповая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7963" w:rsidTr="006B7963">
        <w:trPr>
          <w:trHeight w:val="126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Длина окружности и площадь круга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комбинированный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П. 105–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112,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творческое задание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группам;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самообразование: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http://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uztest.ru</w:t>
            </w:r>
          </w:p>
        </w:tc>
        <w:tc>
          <w:tcPr>
            <w:tcW w:w="2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осуществлять итоговый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пошаговый контроль по результату.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проводить сравнение, сериацию и классификацию по заданным критериям</w:t>
            </w:r>
          </w:p>
        </w:tc>
        <w:tc>
          <w:tcPr>
            <w:tcW w:w="36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Знание: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основных понятий темы: длина окружности, длина дуги, число </w:t>
            </w:r>
            <w:r>
              <w:rPr>
                <w:rFonts w:ascii="Times New Roman" w:hAnsi="Times New Roman" w:cs="Times New Roman"/>
                <w:sz w:val="22"/>
                <w:szCs w:val="22"/>
                <w:lang w:val="el-GR"/>
              </w:rPr>
              <w:t>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круговой сектор, круговой сегмент, площадь круга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(репродуктивно-алгоритмическое)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proofErr w:type="gramEnd"/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пооперационного состава дейс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т-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вия – вычисление длины окружности и площади круга, алгоритмов решения задач по теме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(продуктивно-комбинаторное)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создания алгоритмов познавательной деятельности в группе для решения поисковых задач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(продуктивно-креативное)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Развивающее образование.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Поисковая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Проблемные задачи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Учебно-познавательная. Фронтальная. Индивидуальная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Сборник заданий для проведения ГИА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B7963" w:rsidTr="006B7963">
        <w:trPr>
          <w:trHeight w:val="126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Длина окружности и площадь круга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(комбинированный)</w:t>
            </w:r>
          </w:p>
        </w:tc>
        <w:tc>
          <w:tcPr>
            <w:tcW w:w="8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6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Развивающее образование.</w:t>
            </w:r>
          </w:p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Поисковая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Проблемные задачи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Учебно-познавательная. Групповая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963" w:rsidRDefault="006B7963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2043" w:rsidRDefault="00152043" w:rsidP="00152043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>Окончание табл.</w:t>
      </w:r>
    </w:p>
    <w:tbl>
      <w:tblPr>
        <w:tblW w:w="15572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72"/>
        <w:gridCol w:w="1022"/>
        <w:gridCol w:w="811"/>
        <w:gridCol w:w="2179"/>
        <w:gridCol w:w="3606"/>
        <w:gridCol w:w="1142"/>
        <w:gridCol w:w="1112"/>
        <w:gridCol w:w="1262"/>
        <w:gridCol w:w="1322"/>
        <w:gridCol w:w="1322"/>
        <w:gridCol w:w="1322"/>
      </w:tblGrid>
      <w:tr w:rsidR="00EB49FE" w:rsidTr="00EB49FE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EB49FE" w:rsidTr="00EB49FE">
        <w:trPr>
          <w:trHeight w:val="210"/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FE" w:rsidRDefault="00EB49FE" w:rsidP="00DE4CB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69-70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FE" w:rsidRDefault="00EB49FE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Итоговая контрольная работа по теме «Повторение 9 класса»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(контроль, оценка знаний)</w:t>
            </w:r>
          </w:p>
        </w:tc>
        <w:tc>
          <w:tcPr>
            <w:tcW w:w="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FE" w:rsidRDefault="00EB49FE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Творческое задание</w:t>
            </w:r>
          </w:p>
          <w:p w:rsidR="00EB49FE" w:rsidRDefault="00EB49FE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группам</w:t>
            </w:r>
          </w:p>
        </w:tc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FE" w:rsidRDefault="00EB49FE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оценивать правильность выполнения действия на уровне адекватной ретроспективной оценки.</w:t>
            </w:r>
          </w:p>
          <w:p w:rsidR="00EB49FE" w:rsidRDefault="00EB49FE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владеть общим приемом решения задач</w:t>
            </w:r>
          </w:p>
        </w:tc>
        <w:tc>
          <w:tcPr>
            <w:tcW w:w="3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FE" w:rsidRDefault="00EB49FE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Умение: </w:t>
            </w:r>
          </w:p>
          <w:p w:rsidR="00EB49FE" w:rsidRDefault="00EB49FE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отражать в устной и письменной форме результаты своей деятельности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(репродуктивно-деятельностный)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EB49FE" w:rsidRDefault="00EB49FE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владеть навыками распределения своей работы, оценить уровень владения материалом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(личностно-диалогический)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B49FE" w:rsidRDefault="00EB49FE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Приобретенная компетентность: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предметная, целостная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FE" w:rsidRDefault="00EB49FE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Контрольно-оценочная.</w:t>
            </w:r>
          </w:p>
          <w:p w:rsidR="00EB49FE" w:rsidRDefault="00EB49FE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Поисковая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FE" w:rsidRDefault="00EB49FE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Разноуровневые задания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FE" w:rsidRDefault="00EB49FE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Рефлексивная. Индивидуальная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FE" w:rsidRDefault="00EB49FE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[7].</w:t>
            </w:r>
          </w:p>
          <w:p w:rsidR="00EB49FE" w:rsidRDefault="00EB49FE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Разноуровневый раздаточный материал</w:t>
            </w: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FE" w:rsidRDefault="00EB49FE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FE" w:rsidRDefault="00EB49FE" w:rsidP="00DE4CB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52043" w:rsidRDefault="00152043" w:rsidP="00152043">
      <w:pPr>
        <w:pStyle w:val="ParagraphStyle"/>
        <w:ind w:left="-6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152043" w:rsidRDefault="00152043" w:rsidP="00152043"/>
    <w:p w:rsidR="00181CB9" w:rsidRDefault="00181CB9" w:rsidP="00181CB9">
      <w:pPr>
        <w:tabs>
          <w:tab w:val="left" w:pos="0"/>
          <w:tab w:val="left" w:pos="142"/>
        </w:tabs>
        <w:autoSpaceDE w:val="0"/>
        <w:autoSpaceDN w:val="0"/>
        <w:adjustRightInd w:val="0"/>
        <w:jc w:val="both"/>
        <w:rPr>
          <w:rFonts w:eastAsia="Calibri"/>
          <w:b/>
          <w:kern w:val="2"/>
          <w:lang w:eastAsia="en-US"/>
        </w:rPr>
      </w:pPr>
    </w:p>
    <w:p w:rsidR="00181CB9" w:rsidRDefault="00181CB9" w:rsidP="00181CB9">
      <w:pPr>
        <w:pStyle w:val="a4"/>
        <w:spacing w:after="200" w:line="276" w:lineRule="auto"/>
        <w:ind w:left="1440"/>
        <w:rPr>
          <w:b/>
          <w:szCs w:val="44"/>
        </w:rPr>
      </w:pPr>
      <w:r>
        <w:rPr>
          <w:b/>
          <w:szCs w:val="44"/>
        </w:rPr>
        <w:t xml:space="preserve">7.3.КОНТРОЛЬ ЗНАНИЙ </w:t>
      </w:r>
    </w:p>
    <w:tbl>
      <w:tblPr>
        <w:tblW w:w="4850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404"/>
        <w:gridCol w:w="2254"/>
        <w:gridCol w:w="2255"/>
        <w:gridCol w:w="2255"/>
        <w:gridCol w:w="2255"/>
        <w:gridCol w:w="1919"/>
      </w:tblGrid>
      <w:tr w:rsidR="00181CB9" w:rsidTr="00E0718D">
        <w:tc>
          <w:tcPr>
            <w:tcW w:w="11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</w:tcBorders>
          </w:tcPr>
          <w:p w:rsidR="00181CB9" w:rsidRDefault="00181CB9" w:rsidP="00E0718D">
            <w:pPr>
              <w:pStyle w:val="a7"/>
              <w:jc w:val="right"/>
              <w:rPr>
                <w:sz w:val="26"/>
              </w:rPr>
            </w:pPr>
            <w:r>
              <w:rPr>
                <w:sz w:val="26"/>
              </w:rPr>
              <w:t>Четверть</w:t>
            </w:r>
          </w:p>
          <w:p w:rsidR="00181CB9" w:rsidRDefault="00181CB9" w:rsidP="00E0718D">
            <w:pPr>
              <w:pStyle w:val="a7"/>
              <w:rPr>
                <w:sz w:val="26"/>
              </w:rPr>
            </w:pPr>
          </w:p>
          <w:p w:rsidR="00181CB9" w:rsidRDefault="00181CB9" w:rsidP="00E0718D">
            <w:pPr>
              <w:pStyle w:val="a7"/>
              <w:jc w:val="left"/>
              <w:rPr>
                <w:sz w:val="26"/>
              </w:rPr>
            </w:pPr>
            <w:r>
              <w:rPr>
                <w:sz w:val="26"/>
              </w:rPr>
              <w:t>Формы контроля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1 четверть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2 четверть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3 четверть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4 четверть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Учебный год</w:t>
            </w:r>
          </w:p>
        </w:tc>
      </w:tr>
      <w:tr w:rsidR="00181CB9" w:rsidTr="00E0718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CB9" w:rsidRDefault="00181CB9" w:rsidP="00E0718D">
            <w:pPr>
              <w:rPr>
                <w:sz w:val="26"/>
                <w:szCs w:val="18"/>
              </w:rPr>
            </w:pPr>
          </w:p>
        </w:tc>
        <w:tc>
          <w:tcPr>
            <w:tcW w:w="381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количество</w:t>
            </w:r>
          </w:p>
        </w:tc>
      </w:tr>
      <w:tr w:rsidR="00181CB9" w:rsidTr="00E0718D">
        <w:tc>
          <w:tcPr>
            <w:tcW w:w="1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CB9" w:rsidRDefault="00181CB9" w:rsidP="00E0718D">
            <w:pPr>
              <w:pStyle w:val="a7"/>
              <w:jc w:val="both"/>
              <w:rPr>
                <w:sz w:val="26"/>
              </w:rPr>
            </w:pPr>
            <w:r>
              <w:rPr>
                <w:sz w:val="26"/>
              </w:rPr>
              <w:t>Самостоятельная работа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7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21</w:t>
            </w:r>
          </w:p>
        </w:tc>
      </w:tr>
      <w:tr w:rsidR="00181CB9" w:rsidTr="00E0718D">
        <w:tc>
          <w:tcPr>
            <w:tcW w:w="1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CB9" w:rsidRDefault="00181CB9" w:rsidP="00E0718D">
            <w:pPr>
              <w:pStyle w:val="a7"/>
              <w:jc w:val="both"/>
              <w:rPr>
                <w:sz w:val="26"/>
              </w:rPr>
            </w:pPr>
            <w:r>
              <w:rPr>
                <w:sz w:val="26"/>
              </w:rPr>
              <w:t>Проверочная работа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</w:tr>
      <w:tr w:rsidR="00181CB9" w:rsidTr="00E0718D">
        <w:tc>
          <w:tcPr>
            <w:tcW w:w="1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CB9" w:rsidRDefault="00181CB9" w:rsidP="00E0718D">
            <w:pPr>
              <w:pStyle w:val="a7"/>
              <w:jc w:val="both"/>
              <w:rPr>
                <w:sz w:val="26"/>
              </w:rPr>
            </w:pPr>
            <w:r>
              <w:rPr>
                <w:sz w:val="26"/>
              </w:rPr>
              <w:t>Контрольная работа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</w:tr>
      <w:tr w:rsidR="00181CB9" w:rsidTr="00E0718D">
        <w:tc>
          <w:tcPr>
            <w:tcW w:w="1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CB9" w:rsidRDefault="00181CB9" w:rsidP="00E0718D">
            <w:pPr>
              <w:pStyle w:val="a7"/>
              <w:jc w:val="both"/>
              <w:rPr>
                <w:sz w:val="26"/>
              </w:rPr>
            </w:pPr>
            <w:r>
              <w:rPr>
                <w:sz w:val="26"/>
              </w:rPr>
              <w:t>Тест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20</w:t>
            </w:r>
          </w:p>
        </w:tc>
      </w:tr>
      <w:tr w:rsidR="00181CB9" w:rsidTr="00E0718D">
        <w:tc>
          <w:tcPr>
            <w:tcW w:w="1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CB9" w:rsidRDefault="00181CB9" w:rsidP="00E0718D">
            <w:pPr>
              <w:pStyle w:val="a7"/>
              <w:jc w:val="both"/>
              <w:rPr>
                <w:sz w:val="26"/>
              </w:rPr>
            </w:pPr>
            <w:r>
              <w:rPr>
                <w:sz w:val="26"/>
              </w:rPr>
              <w:t>Проект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</w:tr>
      <w:tr w:rsidR="00181CB9" w:rsidTr="00E0718D">
        <w:tc>
          <w:tcPr>
            <w:tcW w:w="1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CB9" w:rsidRDefault="00181CB9" w:rsidP="00E0718D">
            <w:pPr>
              <w:pStyle w:val="a7"/>
              <w:jc w:val="both"/>
              <w:rPr>
                <w:sz w:val="26"/>
              </w:rPr>
            </w:pPr>
            <w:r>
              <w:rPr>
                <w:sz w:val="26"/>
              </w:rPr>
              <w:t>Реферат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8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28</w:t>
            </w:r>
          </w:p>
        </w:tc>
      </w:tr>
      <w:tr w:rsidR="00181CB9" w:rsidTr="00E0718D">
        <w:tc>
          <w:tcPr>
            <w:tcW w:w="1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CB9" w:rsidRDefault="00181CB9" w:rsidP="00E0718D">
            <w:pPr>
              <w:pStyle w:val="a7"/>
              <w:jc w:val="both"/>
              <w:rPr>
                <w:sz w:val="26"/>
              </w:rPr>
            </w:pPr>
            <w:r>
              <w:rPr>
                <w:sz w:val="26"/>
              </w:rPr>
              <w:t>Научно-исслед. работа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C24F80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  <w:tr w:rsidR="00181CB9" w:rsidTr="00E0718D">
        <w:tc>
          <w:tcPr>
            <w:tcW w:w="1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1CB9" w:rsidRDefault="00181CB9" w:rsidP="00E0718D">
            <w:pPr>
              <w:pStyle w:val="a7"/>
              <w:jc w:val="both"/>
              <w:rPr>
                <w:sz w:val="26"/>
              </w:rPr>
            </w:pPr>
            <w:r>
              <w:rPr>
                <w:sz w:val="26"/>
              </w:rPr>
              <w:t>Экзамен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CB9" w:rsidRDefault="00181CB9" w:rsidP="00E0718D">
            <w:pPr>
              <w:pStyle w:val="a7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</w:tbl>
    <w:p w:rsidR="00181CB9" w:rsidRDefault="00181CB9" w:rsidP="00181CB9">
      <w:pPr>
        <w:pStyle w:val="a4"/>
        <w:spacing w:after="200" w:line="276" w:lineRule="auto"/>
        <w:ind w:left="0"/>
        <w:rPr>
          <w:b/>
          <w:szCs w:val="44"/>
        </w:rPr>
      </w:pPr>
    </w:p>
    <w:p w:rsidR="006B7963" w:rsidRDefault="005353E4" w:rsidP="006B7963">
      <w:pPr>
        <w:pStyle w:val="ParagraphStyle"/>
        <w:spacing w:after="120" w:line="264" w:lineRule="auto"/>
        <w:jc w:val="right"/>
        <w:rPr>
          <w:rFonts w:eastAsia="Calibri"/>
          <w:b/>
          <w:kern w:val="2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p w:rsidR="00152043" w:rsidRDefault="00152043" w:rsidP="00152043">
      <w:pPr>
        <w:tabs>
          <w:tab w:val="left" w:pos="0"/>
          <w:tab w:val="left" w:pos="142"/>
        </w:tabs>
        <w:autoSpaceDE w:val="0"/>
        <w:autoSpaceDN w:val="0"/>
        <w:adjustRightInd w:val="0"/>
        <w:jc w:val="both"/>
        <w:rPr>
          <w:rFonts w:eastAsia="Calibri"/>
          <w:b/>
          <w:kern w:val="2"/>
          <w:lang w:eastAsia="en-US"/>
        </w:rPr>
        <w:sectPr w:rsidR="00152043" w:rsidSect="00152043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1.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Геометрия.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7–9 классы : учеб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ля общеобразоват. учреждений / Л. С. Атанасян [и др.]. – М.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Просвещение, 2011.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Геометрия.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9 класс. Рабочая тетрадь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пособие для учащихся общеобразовательных учреждений / Л. С. Атанасян [и др.]. – М.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Просвещение, 2011.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Геометрия.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Программы общеобразовательных учреждений. 7–9 классы / сост. Т. А. Бурмистрова. – М.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Просвещение, 2010.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Зив, Б. Г.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Геометрия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дидактические материалы : 9 кл. / Б. Г. Зив. – М.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Просвещение, 2011.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Изучение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геометрии в 7–9 классах : метод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екомендации : кн. для учителя / Л. С. Атанасян [и др.]. – М.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Просвещение, 2011.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Блинков, А. Д.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Геометрия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тематические тесты : 7 кл. / А. Д. Блинков, Т. М. Мищенко. – М.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Просвещение, 2011.</w:t>
      </w:r>
    </w:p>
    <w:p w:rsidR="000F5E60" w:rsidRDefault="000F5E60" w:rsidP="000F5E60">
      <w:pPr>
        <w:pStyle w:val="ParagraphStyle"/>
        <w:shd w:val="clear" w:color="auto" w:fill="FFFFFF"/>
        <w:tabs>
          <w:tab w:val="left" w:leader="underscore" w:pos="1029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pacing w:val="4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5"/>
          <w:sz w:val="28"/>
          <w:szCs w:val="28"/>
        </w:rPr>
        <w:t>Дополнительная литература для учителя: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Звавич, Л. 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Контрольные и проверочные работы по геометрии. 7–9 классы / Л. И. Звавич [и др.]. – М., 2001.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Зив, Б. Г.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Задачи по геометрии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пособие для учащихся 7–11 классов общеобразовательных учреждений / Б. Г. Зив, В. М. Мейлер, А. Г. Баханский. – М.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Просвещение, 2003.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Кукарцева, Г. 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Сборник задач по геометрии в рисунках и тестах. 7–9 классы / Г. И. Кукарцева. – М., 1999.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10.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Саврасова, С. М.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Упражнения по планиметрии на готовых чертежах / С. М. Саврасова, Г. А. Ястребинецкий. – М., 1987.</w:t>
      </w:r>
    </w:p>
    <w:p w:rsidR="000F5E60" w:rsidRDefault="000F5E60" w:rsidP="000F5E60">
      <w:pPr>
        <w:pStyle w:val="ParagraphStyle"/>
        <w:shd w:val="clear" w:color="auto" w:fill="FFFFFF"/>
        <w:tabs>
          <w:tab w:val="left" w:leader="underscore" w:pos="10290"/>
        </w:tabs>
        <w:spacing w:before="60" w:line="264" w:lineRule="auto"/>
        <w:ind w:firstLine="360"/>
        <w:jc w:val="both"/>
        <w:rPr>
          <w:rFonts w:ascii="Times New Roman" w:hAnsi="Times New Roman" w:cs="Times New Roman"/>
          <w:color w:val="000000"/>
          <w:spacing w:val="4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5"/>
          <w:sz w:val="28"/>
          <w:szCs w:val="28"/>
        </w:rPr>
        <w:t>Дополнительная литература для учащихся: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11.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Шуба, М. Ю.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Занимательные задания в обучении математике / М. Ю. Шуба. – М., 1997.</w:t>
      </w:r>
    </w:p>
    <w:p w:rsidR="000F5E60" w:rsidRDefault="000F5E60" w:rsidP="000F5E60">
      <w:pPr>
        <w:pStyle w:val="ParagraphStyle"/>
        <w:tabs>
          <w:tab w:val="right" w:leader="underscore" w:pos="96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12.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Энциклопедия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детей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15 т. Т. 11. Математика / под ред. М. Д. Аксенова. – М.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Аванта+, 1998.</w:t>
      </w:r>
    </w:p>
    <w:p w:rsidR="000F5E60" w:rsidRDefault="000F5E60" w:rsidP="000F5E6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работе можно использовать также статьи из научно-теоретического и методического журнала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«Математика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в школе»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из еженедельного учебно-методического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приложения к газете «Первое сентября» «Математика».</w:t>
      </w:r>
    </w:p>
    <w:p w:rsidR="000F5E60" w:rsidRDefault="000F5E60" w:rsidP="000F5E60">
      <w:pPr>
        <w:pStyle w:val="ParagraphStyle"/>
        <w:tabs>
          <w:tab w:val="left" w:pos="52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Согласно действующему учебному плану рабочая программа предусматривает следующий вариант организации процесса обучения: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9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классе предполагается обучение в объеме 68 часов, 2 часа в неделю.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lastRenderedPageBreak/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домашнее обучение: в 9 классе на базовом уровне предполагается обучение в объеме 34 часов, 1 час в неделю, в том числе для проведения: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контрольных работ – 6 учебных часов;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самостоятельных работ – 4 учебных часа и 2 учебных часа (индивидуальное обучение);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проектной деятельности – 5 учебных часов и 4 учебных часа (индивидуальное обучение).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 учетом уровневой специфики классов выстроена система учебных занятий (уроков), которые объединены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тематические модули</w:t>
      </w:r>
      <w:r>
        <w:rPr>
          <w:rFonts w:ascii="Times New Roman" w:hAnsi="Times New Roman" w:cs="Times New Roman"/>
          <w:color w:val="000000"/>
          <w:sz w:val="28"/>
          <w:szCs w:val="28"/>
        </w:rPr>
        <w:t>, спроектированы цели учителя и учащихся по каждому модулю, а также ожидаемые результаты обучения, что представлено в схематической форме ниже.</w:t>
      </w:r>
      <w:r w:rsidRPr="000F5E6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Программно-педагогические средства, реализуемые с помощью компьютера. 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CD «1С: Репетитор. Математика» (КиМ).</w:t>
      </w:r>
    </w:p>
    <w:p w:rsidR="000F5E60" w:rsidRDefault="000F5E60" w:rsidP="000F5E60">
      <w:pPr>
        <w:pStyle w:val="ParagraphStyle"/>
        <w:tabs>
          <w:tab w:val="left" w:pos="4965"/>
          <w:tab w:val="left" w:pos="93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CD «Уроки геометрии. 7–9 классы» (в 2 ч.) (КиМ).</w:t>
      </w:r>
    </w:p>
    <w:p w:rsidR="000F5E60" w:rsidRDefault="000F5E60" w:rsidP="000F5E60">
      <w:pPr>
        <w:pStyle w:val="ParagraphStyle"/>
        <w:tabs>
          <w:tab w:val="left" w:pos="4965"/>
          <w:tab w:val="left" w:pos="934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CD «Геометрия не для отличников» (НИИ экономики авиационной промышленности).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CD «Математика. 5–11 классы. Практикум».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 CD «1С: Образовательная коллекция. Планиметрия. 7–9 кл.».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 CD «Большая электронная детская энциклопедия по математике».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 CD «Динамическая геометрия. 8 класс».</w:t>
      </w:r>
    </w:p>
    <w:p w:rsidR="000F5E60" w:rsidRDefault="000F5E60" w:rsidP="000F5E60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Цифровые образовательные ресурсы (ЦОР) для поддержки подготовки школьников.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Интернет-портал Всероссийской олимпиады школьников. – Режим доступа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http://www.rusolymp.ru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Всероссийские дистанционные эвристические олимпиады по математике. – Режим доступа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http://www.eidos.ru/olymp/mathem/index.htm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Информационно-поисковая система «Задачи». – Режим доступа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http://zadachi.mccme.ru/easy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Задачи: информационно-поисковая система задач по математике. – Режим доступа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http://zadachi.mccme.ru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 Конкурсные задачи по математике: справочник и методы решения. – Режим доступа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http://mschool.kubsu.ru/cdo/shabitur/kniga/tit.htm 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 Материалы (полные тексты) свободно распространяемых книг по математике. – Режим доступа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http://www.mccme.ru/free-books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Математика для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поступающих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вузы. – Режим доступа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http://www.matematika.agava.ru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8. Выпускные и вступительные экзамены по математике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варианты, методика. – Режим доступа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http://www.mathnet.spb.ru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 Олимпиадные задачи по математике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база данных. – Режим доступа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http://zaba.ru </w:t>
      </w:r>
    </w:p>
    <w:p w:rsidR="000F5E60" w:rsidRDefault="000F5E60" w:rsidP="000F5E60">
      <w:pPr>
        <w:pStyle w:val="ParagraphStyle"/>
        <w:spacing w:line="264" w:lineRule="auto"/>
        <w:ind w:right="-165" w:firstLine="33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 Московские математические олимпиады. – Режим доступа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http://www.mccme.ru/olympiads/mmo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 Школьные и районные математические олимпиады в Новосибирске. – Режим доступа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http://aimakarov.chat.ru/school/school.html 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 Виртуальная школа юного математика. – Режим доступа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http://math.ournet.md/indexr.htm 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13. Библиотека электронных учебных пособий по математике. – Режим доступа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http://mschool.kubsu.ru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 Образовательный портал «Мир алгебры». – Режим доступа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http://www.algmir.org/index.html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15. Словари БСЭ различных авторов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Режим доступа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http://slovari.yandex.ru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16.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Этюды, выполненные с использованием современной компьютерной 3D-графики, увлекательно и интересно рассказывающие о математике и ее приложениях.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– Режим доступа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http://www.etudes.ru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 Заочная физико-математическая школа. – Режим доступа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http://ido.tsu.ru/schools/physmat/index.php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18. Министерство образования РФ. – Режим доступа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http://www.ed.gov.ru; http://www.edu.ru 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 Тестирование on-line. 5–11 классы. – Режим доступа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http://www.kokch.kts.ru/cdo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 Архив учебных программ информационного образовательного портала «RusEdu!». – Режим доступа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http://www.rusedu.ru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21. Мегаэнциклопедия Кирилла и Мефодия. – Режим доступа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http://mega.km.ru 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22. Сайты энциклопедий. – Режим доступа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http://www.rubricon.ru; http://www.encyclopedia.ru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23. Вся элементарная математика. – Режим доступа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http://www.bymath.net</w:t>
      </w:r>
    </w:p>
    <w:p w:rsidR="000F5E60" w:rsidRDefault="000F5E60" w:rsidP="000F5E6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24. ЕГЭ по математике. – Режим доступа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http://uztest.ru</w:t>
      </w:r>
    </w:p>
    <w:p w:rsidR="000F5E60" w:rsidRDefault="000F5E60" w:rsidP="000F5E60">
      <w:pPr>
        <w:pStyle w:val="ParagraphStyle"/>
        <w:tabs>
          <w:tab w:val="left" w:pos="52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E3791" w:rsidRDefault="004E3791" w:rsidP="005353E4">
      <w:pPr>
        <w:jc w:val="center"/>
      </w:pPr>
    </w:p>
    <w:p w:rsidR="00015A83" w:rsidRDefault="00015A83" w:rsidP="005353E4">
      <w:pPr>
        <w:jc w:val="center"/>
      </w:pPr>
    </w:p>
    <w:p w:rsidR="00015A83" w:rsidRDefault="00015A83" w:rsidP="005353E4">
      <w:pPr>
        <w:jc w:val="center"/>
      </w:pPr>
    </w:p>
    <w:p w:rsidR="00015A83" w:rsidRDefault="00015A83" w:rsidP="00015A83"/>
    <w:p w:rsidR="00015A83" w:rsidRDefault="00015A83" w:rsidP="005353E4">
      <w:pPr>
        <w:jc w:val="center"/>
      </w:pPr>
    </w:p>
    <w:p w:rsidR="00015A83" w:rsidRDefault="00015A83" w:rsidP="005353E4">
      <w:pPr>
        <w:jc w:val="center"/>
      </w:pPr>
    </w:p>
    <w:p w:rsidR="00015A83" w:rsidRDefault="00015A83" w:rsidP="005353E4">
      <w:pPr>
        <w:jc w:val="center"/>
      </w:pPr>
    </w:p>
    <w:p w:rsidR="00015A83" w:rsidRDefault="00015A83" w:rsidP="005353E4">
      <w:pPr>
        <w:jc w:val="center"/>
      </w:pPr>
    </w:p>
    <w:p w:rsidR="00015A83" w:rsidRDefault="00015A83" w:rsidP="00015A83">
      <w:pPr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Контрольная работа №1</w:t>
      </w:r>
    </w:p>
    <w:p w:rsidR="00015A83" w:rsidRDefault="00015A83" w:rsidP="00015A83">
      <w:pPr>
        <w:jc w:val="center"/>
        <w:rPr>
          <w:b/>
          <w:sz w:val="32"/>
          <w:szCs w:val="32"/>
        </w:rPr>
        <w:sectPr w:rsidR="00015A83" w:rsidSect="00015A83">
          <w:pgSz w:w="15840" w:h="12240" w:orient="landscape"/>
          <w:pgMar w:top="568" w:right="851" w:bottom="1701" w:left="1134" w:header="720" w:footer="720" w:gutter="0"/>
          <w:cols w:space="720"/>
          <w:noEndnote/>
          <w:docGrid w:linePitch="326"/>
        </w:sectPr>
      </w:pPr>
    </w:p>
    <w:p w:rsidR="00015A83" w:rsidRDefault="00015A83" w:rsidP="00015A8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Векторы. Метод координат.</w:t>
      </w:r>
    </w:p>
    <w:p w:rsidR="00015A83" w:rsidRDefault="00015A83" w:rsidP="00015A8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Вариант 1</w:t>
      </w:r>
    </w:p>
    <w:p w:rsidR="00015A83" w:rsidRDefault="00015A83" w:rsidP="00015A83">
      <w:pPr>
        <w:jc w:val="center"/>
        <w:rPr>
          <w:b/>
          <w:sz w:val="32"/>
          <w:szCs w:val="32"/>
        </w:rPr>
      </w:pPr>
    </w:p>
    <w:p w:rsidR="00015A83" w:rsidRDefault="00015A83" w:rsidP="00015A83">
      <w:pPr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. Даны  точки   </w:t>
      </w:r>
      <w:r w:rsidRPr="00420A25">
        <w:rPr>
          <w:position w:val="-14"/>
          <w:sz w:val="28"/>
          <w:szCs w:val="28"/>
        </w:rPr>
        <w:object w:dxaOrig="24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44.75pt;height:23.25pt" o:ole="">
            <v:imagedata r:id="rId8" o:title=""/>
          </v:shape>
          <o:OLEObject Type="Embed" ProgID="Equation.DSMT4" ShapeID="_x0000_i1027" DrawAspect="Content" ObjectID="_1442131336" r:id="rId9"/>
        </w:object>
      </w:r>
      <w:r>
        <w:rPr>
          <w:sz w:val="28"/>
          <w:szCs w:val="28"/>
        </w:rPr>
        <w:t>.  Найдите координаты  векторов</w:t>
      </w:r>
    </w:p>
    <w:p w:rsidR="00015A83" w:rsidRDefault="00015A83" w:rsidP="00015A8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20A25">
        <w:rPr>
          <w:position w:val="-10"/>
          <w:sz w:val="28"/>
          <w:szCs w:val="28"/>
        </w:rPr>
        <w:object w:dxaOrig="859" w:dyaOrig="480">
          <v:shape id="_x0000_i1028" type="#_x0000_t75" style="width:50.25pt;height:28.5pt" o:ole="">
            <v:imagedata r:id="rId10" o:title=""/>
          </v:shape>
          <o:OLEObject Type="Embed" ProgID="Equation.DSMT4" ShapeID="_x0000_i1028" DrawAspect="Content" ObjectID="_1442131337" r:id="rId11"/>
        </w:object>
      </w:r>
      <w:r>
        <w:rPr>
          <w:sz w:val="28"/>
          <w:szCs w:val="28"/>
        </w:rPr>
        <w:t>.</w:t>
      </w:r>
    </w:p>
    <w:p w:rsidR="00015A83" w:rsidRDefault="00015A83" w:rsidP="00015A83">
      <w:pPr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. Даны векторы  </w:t>
      </w:r>
      <w:r w:rsidRPr="00420A25">
        <w:rPr>
          <w:position w:val="-14"/>
          <w:sz w:val="28"/>
          <w:szCs w:val="28"/>
        </w:rPr>
        <w:object w:dxaOrig="1860" w:dyaOrig="520">
          <v:shape id="_x0000_i1029" type="#_x0000_t75" style="width:109.5pt;height:30.75pt" o:ole="">
            <v:imagedata r:id="rId12" o:title=""/>
          </v:shape>
          <o:OLEObject Type="Embed" ProgID="Equation.DSMT4" ShapeID="_x0000_i1029" DrawAspect="Content" ObjectID="_1442131338" r:id="rId13"/>
        </w:object>
      </w:r>
      <w:r>
        <w:rPr>
          <w:sz w:val="28"/>
          <w:szCs w:val="28"/>
        </w:rPr>
        <w:t xml:space="preserve">.  Найдите координаты векторов  </w:t>
      </w:r>
      <w:r w:rsidRPr="00CE0099">
        <w:rPr>
          <w:position w:val="-10"/>
          <w:sz w:val="28"/>
          <w:szCs w:val="28"/>
        </w:rPr>
        <w:object w:dxaOrig="999" w:dyaOrig="480">
          <v:shape id="_x0000_i1030" type="#_x0000_t75" style="width:58.5pt;height:28.5pt" o:ole="">
            <v:imagedata r:id="rId14" o:title=""/>
          </v:shape>
          <o:OLEObject Type="Embed" ProgID="Equation.DSMT4" ShapeID="_x0000_i1030" DrawAspect="Content" ObjectID="_1442131339" r:id="rId15"/>
        </w:object>
      </w:r>
      <w:r>
        <w:rPr>
          <w:sz w:val="28"/>
          <w:szCs w:val="28"/>
        </w:rPr>
        <w:t xml:space="preserve"> и   </w:t>
      </w:r>
      <w:r w:rsidRPr="00CE0099">
        <w:rPr>
          <w:position w:val="-10"/>
          <w:sz w:val="28"/>
          <w:szCs w:val="28"/>
        </w:rPr>
        <w:object w:dxaOrig="1140" w:dyaOrig="480">
          <v:shape id="_x0000_i1031" type="#_x0000_t75" style="width:67.5pt;height:28.5pt" o:ole="">
            <v:imagedata r:id="rId16" o:title=""/>
          </v:shape>
          <o:OLEObject Type="Embed" ProgID="Equation.DSMT4" ShapeID="_x0000_i1031" DrawAspect="Content" ObjectID="_1442131340" r:id="rId17"/>
        </w:object>
      </w:r>
      <w:r>
        <w:rPr>
          <w:sz w:val="28"/>
          <w:szCs w:val="28"/>
        </w:rPr>
        <w:t>.</w:t>
      </w:r>
    </w:p>
    <w:p w:rsidR="00015A83" w:rsidRDefault="00015A83" w:rsidP="00015A83">
      <w:pPr>
        <w:rPr>
          <w:sz w:val="28"/>
          <w:szCs w:val="28"/>
        </w:rPr>
      </w:pPr>
      <w:r w:rsidRPr="000014FC">
        <w:rPr>
          <w:sz w:val="28"/>
          <w:szCs w:val="28"/>
        </w:rPr>
        <w:t>А</w:t>
      </w:r>
      <w:r>
        <w:rPr>
          <w:sz w:val="28"/>
          <w:szCs w:val="28"/>
        </w:rPr>
        <w:t xml:space="preserve">3. Найдите координаты середины отрезка с концами   </w:t>
      </w:r>
      <w:r w:rsidRPr="00420A25">
        <w:rPr>
          <w:position w:val="-14"/>
          <w:sz w:val="28"/>
          <w:szCs w:val="28"/>
        </w:rPr>
        <w:object w:dxaOrig="1700" w:dyaOrig="400">
          <v:shape id="_x0000_i1032" type="#_x0000_t75" style="width:100.5pt;height:23.25pt" o:ole="">
            <v:imagedata r:id="rId18" o:title=""/>
          </v:shape>
          <o:OLEObject Type="Embed" ProgID="Equation.DSMT4" ShapeID="_x0000_i1032" DrawAspect="Content" ObjectID="_1442131341" r:id="rId19"/>
        </w:object>
      </w:r>
      <w:r>
        <w:rPr>
          <w:sz w:val="28"/>
          <w:szCs w:val="28"/>
        </w:rPr>
        <w:t>.</w:t>
      </w:r>
    </w:p>
    <w:p w:rsidR="00015A83" w:rsidRDefault="00015A83" w:rsidP="00015A83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015A83" w:rsidRDefault="00015A83" w:rsidP="00015A83">
      <w:pPr>
        <w:rPr>
          <w:sz w:val="28"/>
          <w:szCs w:val="28"/>
        </w:rPr>
      </w:pPr>
    </w:p>
    <w:p w:rsidR="00015A83" w:rsidRPr="006E6F60" w:rsidRDefault="00015A83" w:rsidP="00015A83">
      <w:pPr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. Треугольник АВС задан координатами вершин  </w:t>
      </w:r>
      <w:r w:rsidRPr="00420A25">
        <w:rPr>
          <w:position w:val="-14"/>
          <w:sz w:val="28"/>
          <w:szCs w:val="28"/>
        </w:rPr>
        <w:object w:dxaOrig="2540" w:dyaOrig="400">
          <v:shape id="_x0000_i1033" type="#_x0000_t75" style="width:149.25pt;height:23.25pt" o:ole="">
            <v:imagedata r:id="rId20" o:title=""/>
          </v:shape>
          <o:OLEObject Type="Embed" ProgID="Equation.DSMT4" ShapeID="_x0000_i1033" DrawAspect="Content" ObjectID="_1442131342" r:id="rId21"/>
        </w:object>
      </w:r>
      <w:r>
        <w:rPr>
          <w:sz w:val="28"/>
          <w:szCs w:val="28"/>
        </w:rPr>
        <w:t>.  Найдите длину медианы АК треугольника.</w:t>
      </w:r>
    </w:p>
    <w:p w:rsidR="00015A83" w:rsidRDefault="00015A83" w:rsidP="00015A83">
      <w:pPr>
        <w:rPr>
          <w:sz w:val="28"/>
          <w:szCs w:val="28"/>
        </w:rPr>
      </w:pPr>
    </w:p>
    <w:p w:rsidR="00015A83" w:rsidRPr="005C3E1D" w:rsidRDefault="00015A83" w:rsidP="00015A83">
      <w:pPr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. Даны  точки   </w:t>
      </w:r>
      <w:r w:rsidRPr="00420A25">
        <w:rPr>
          <w:position w:val="-14"/>
          <w:sz w:val="28"/>
          <w:szCs w:val="28"/>
        </w:rPr>
        <w:object w:dxaOrig="1820" w:dyaOrig="400">
          <v:shape id="_x0000_i1034" type="#_x0000_t75" style="width:107.25pt;height:23.25pt" o:ole="">
            <v:imagedata r:id="rId22" o:title=""/>
          </v:shape>
          <o:OLEObject Type="Embed" ProgID="Equation.DSMT4" ShapeID="_x0000_i1034" DrawAspect="Content" ObjectID="_1442131343" r:id="rId23"/>
        </w:object>
      </w:r>
      <w:r>
        <w:rPr>
          <w:sz w:val="28"/>
          <w:szCs w:val="28"/>
        </w:rPr>
        <w:t>. Запишите уравнение окружности с центром в точке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и радиусом АВ. Принадлежит ли этой окружности точка </w:t>
      </w:r>
      <w:r w:rsidRPr="00420A25">
        <w:rPr>
          <w:position w:val="-14"/>
          <w:sz w:val="28"/>
          <w:szCs w:val="28"/>
        </w:rPr>
        <w:object w:dxaOrig="960" w:dyaOrig="400">
          <v:shape id="_x0000_i1035" type="#_x0000_t75" style="width:56.25pt;height:23.25pt" o:ole="">
            <v:imagedata r:id="rId24" o:title=""/>
          </v:shape>
          <o:OLEObject Type="Embed" ProgID="Equation.DSMT4" ShapeID="_x0000_i1035" DrawAspect="Content" ObjectID="_1442131344" r:id="rId25"/>
        </w:object>
      </w:r>
      <w:r>
        <w:rPr>
          <w:sz w:val="28"/>
          <w:szCs w:val="28"/>
        </w:rPr>
        <w:t>?</w:t>
      </w:r>
    </w:p>
    <w:p w:rsidR="00015A83" w:rsidRPr="004A303A" w:rsidRDefault="00015A83" w:rsidP="00015A83">
      <w:r>
        <w:t>_____________________________________________________________________________</w:t>
      </w:r>
    </w:p>
    <w:p w:rsidR="00015A83" w:rsidRDefault="00015A83" w:rsidP="00015A8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Контрольная работа №1</w:t>
      </w:r>
    </w:p>
    <w:p w:rsidR="00015A83" w:rsidRDefault="00015A83" w:rsidP="00015A8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Векторы. Метод координат.</w:t>
      </w:r>
    </w:p>
    <w:p w:rsidR="00015A83" w:rsidRDefault="00015A83" w:rsidP="00015A8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Вариант 2</w:t>
      </w:r>
    </w:p>
    <w:p w:rsidR="00015A83" w:rsidRDefault="00015A83" w:rsidP="00015A83">
      <w:pPr>
        <w:jc w:val="center"/>
        <w:rPr>
          <w:b/>
          <w:sz w:val="32"/>
          <w:szCs w:val="32"/>
        </w:rPr>
      </w:pPr>
    </w:p>
    <w:p w:rsidR="00015A83" w:rsidRDefault="00015A83" w:rsidP="00015A83">
      <w:pPr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. Даны  </w:t>
      </w:r>
      <w:r w:rsidRPr="00420A25">
        <w:rPr>
          <w:position w:val="-14"/>
          <w:sz w:val="28"/>
          <w:szCs w:val="28"/>
        </w:rPr>
        <w:object w:dxaOrig="2820" w:dyaOrig="400">
          <v:shape id="_x0000_i1036" type="#_x0000_t75" style="width:165.75pt;height:23.25pt" o:ole="">
            <v:imagedata r:id="rId26" o:title=""/>
          </v:shape>
          <o:OLEObject Type="Embed" ProgID="Equation.DSMT4" ShapeID="_x0000_i1036" DrawAspect="Content" ObjectID="_1442131345" r:id="rId27"/>
        </w:object>
      </w:r>
      <w:r>
        <w:rPr>
          <w:sz w:val="28"/>
          <w:szCs w:val="28"/>
        </w:rPr>
        <w:t>.  Найдите координаты  векторов</w:t>
      </w:r>
    </w:p>
    <w:p w:rsidR="00015A83" w:rsidRDefault="00015A83" w:rsidP="00015A83">
      <w:pPr>
        <w:rPr>
          <w:sz w:val="28"/>
          <w:szCs w:val="28"/>
        </w:rPr>
      </w:pPr>
      <w:r w:rsidRPr="00420A25">
        <w:rPr>
          <w:position w:val="-10"/>
          <w:sz w:val="28"/>
          <w:szCs w:val="28"/>
        </w:rPr>
        <w:object w:dxaOrig="880" w:dyaOrig="480">
          <v:shape id="_x0000_i1037" type="#_x0000_t75" style="width:51.75pt;height:28.5pt" o:ole="">
            <v:imagedata r:id="rId28" o:title=""/>
          </v:shape>
          <o:OLEObject Type="Embed" ProgID="Equation.DSMT4" ShapeID="_x0000_i1037" DrawAspect="Content" ObjectID="_1442131346" r:id="rId29"/>
        </w:object>
      </w:r>
      <w:r>
        <w:rPr>
          <w:sz w:val="28"/>
          <w:szCs w:val="28"/>
        </w:rPr>
        <w:t xml:space="preserve">. </w:t>
      </w:r>
    </w:p>
    <w:p w:rsidR="00015A83" w:rsidRDefault="00015A83" w:rsidP="00015A83">
      <w:pPr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. Даны векторы  </w:t>
      </w:r>
      <w:r w:rsidRPr="00420A25">
        <w:rPr>
          <w:position w:val="-14"/>
          <w:sz w:val="28"/>
          <w:szCs w:val="28"/>
        </w:rPr>
        <w:object w:dxaOrig="1900" w:dyaOrig="520">
          <v:shape id="_x0000_i1038" type="#_x0000_t75" style="width:111.75pt;height:30.75pt" o:ole="">
            <v:imagedata r:id="rId30" o:title=""/>
          </v:shape>
          <o:OLEObject Type="Embed" ProgID="Equation.DSMT4" ShapeID="_x0000_i1038" DrawAspect="Content" ObjectID="_1442131347" r:id="rId31"/>
        </w:object>
      </w:r>
      <w:r>
        <w:rPr>
          <w:sz w:val="28"/>
          <w:szCs w:val="28"/>
        </w:rPr>
        <w:t xml:space="preserve">.  Найдите координаты векторов  </w:t>
      </w:r>
      <w:r w:rsidRPr="00CE0099">
        <w:rPr>
          <w:position w:val="-10"/>
          <w:sz w:val="28"/>
          <w:szCs w:val="28"/>
        </w:rPr>
        <w:object w:dxaOrig="1160" w:dyaOrig="480">
          <v:shape id="_x0000_i1039" type="#_x0000_t75" style="width:68.25pt;height:28.5pt" o:ole="">
            <v:imagedata r:id="rId32" o:title=""/>
          </v:shape>
          <o:OLEObject Type="Embed" ProgID="Equation.DSMT4" ShapeID="_x0000_i1039" DrawAspect="Content" ObjectID="_1442131348" r:id="rId33"/>
        </w:object>
      </w:r>
      <w:r>
        <w:rPr>
          <w:sz w:val="28"/>
          <w:szCs w:val="28"/>
        </w:rPr>
        <w:t xml:space="preserve"> и   </w:t>
      </w:r>
      <w:r w:rsidRPr="00CE0099">
        <w:rPr>
          <w:position w:val="-10"/>
          <w:sz w:val="28"/>
          <w:szCs w:val="28"/>
        </w:rPr>
        <w:object w:dxaOrig="900" w:dyaOrig="480">
          <v:shape id="_x0000_i1040" type="#_x0000_t75" style="width:53.25pt;height:28.5pt" o:ole="">
            <v:imagedata r:id="rId34" o:title=""/>
          </v:shape>
          <o:OLEObject Type="Embed" ProgID="Equation.DSMT4" ShapeID="_x0000_i1040" DrawAspect="Content" ObjectID="_1442131349" r:id="rId35"/>
        </w:object>
      </w:r>
      <w:r>
        <w:rPr>
          <w:sz w:val="28"/>
          <w:szCs w:val="28"/>
        </w:rPr>
        <w:t>.</w:t>
      </w:r>
    </w:p>
    <w:p w:rsidR="00015A83" w:rsidRDefault="00015A83" w:rsidP="00015A83">
      <w:pPr>
        <w:rPr>
          <w:sz w:val="28"/>
          <w:szCs w:val="28"/>
        </w:rPr>
      </w:pPr>
      <w:r w:rsidRPr="000014FC">
        <w:rPr>
          <w:sz w:val="28"/>
          <w:szCs w:val="28"/>
        </w:rPr>
        <w:t>А</w:t>
      </w:r>
      <w:r>
        <w:rPr>
          <w:sz w:val="28"/>
          <w:szCs w:val="28"/>
        </w:rPr>
        <w:t xml:space="preserve">3. Найдите координаты середины отрезка с концами   </w:t>
      </w:r>
      <w:r w:rsidRPr="00420A25">
        <w:rPr>
          <w:position w:val="-14"/>
          <w:sz w:val="28"/>
          <w:szCs w:val="28"/>
        </w:rPr>
        <w:object w:dxaOrig="2020" w:dyaOrig="400">
          <v:shape id="_x0000_i1041" type="#_x0000_t75" style="width:119.25pt;height:23.25pt" o:ole="">
            <v:imagedata r:id="rId36" o:title=""/>
          </v:shape>
          <o:OLEObject Type="Embed" ProgID="Equation.DSMT4" ShapeID="_x0000_i1041" DrawAspect="Content" ObjectID="_1442131350" r:id="rId37"/>
        </w:object>
      </w:r>
      <w:r>
        <w:rPr>
          <w:sz w:val="28"/>
          <w:szCs w:val="28"/>
        </w:rPr>
        <w:t>.</w:t>
      </w:r>
    </w:p>
    <w:p w:rsidR="00015A83" w:rsidRDefault="00015A83" w:rsidP="00015A83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015A83" w:rsidRDefault="00015A83" w:rsidP="00015A83">
      <w:pPr>
        <w:rPr>
          <w:sz w:val="28"/>
          <w:szCs w:val="28"/>
        </w:rPr>
      </w:pPr>
    </w:p>
    <w:p w:rsidR="00015A83" w:rsidRPr="006E6F60" w:rsidRDefault="00015A83" w:rsidP="00015A83">
      <w:pPr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. Треугольник АВС задан координатами вершин  </w:t>
      </w:r>
      <w:r w:rsidRPr="00420A25">
        <w:rPr>
          <w:position w:val="-14"/>
          <w:sz w:val="28"/>
          <w:szCs w:val="28"/>
        </w:rPr>
        <w:object w:dxaOrig="2740" w:dyaOrig="400">
          <v:shape id="_x0000_i1042" type="#_x0000_t75" style="width:161.25pt;height:23.25pt" o:ole="">
            <v:imagedata r:id="rId38" o:title=""/>
          </v:shape>
          <o:OLEObject Type="Embed" ProgID="Equation.DSMT4" ShapeID="_x0000_i1042" DrawAspect="Content" ObjectID="_1442131351" r:id="rId39"/>
        </w:object>
      </w:r>
      <w:r>
        <w:rPr>
          <w:sz w:val="28"/>
          <w:szCs w:val="28"/>
        </w:rPr>
        <w:t xml:space="preserve">.  Найдите длину медианы </w:t>
      </w:r>
      <w:proofErr w:type="gramStart"/>
      <w:r>
        <w:rPr>
          <w:sz w:val="28"/>
          <w:szCs w:val="28"/>
        </w:rPr>
        <w:t>СМ</w:t>
      </w:r>
      <w:proofErr w:type="gramEnd"/>
      <w:r>
        <w:rPr>
          <w:sz w:val="28"/>
          <w:szCs w:val="28"/>
        </w:rPr>
        <w:t xml:space="preserve"> треугольника.</w:t>
      </w:r>
    </w:p>
    <w:p w:rsidR="00015A83" w:rsidRDefault="00015A83" w:rsidP="00015A83">
      <w:pPr>
        <w:rPr>
          <w:sz w:val="28"/>
          <w:szCs w:val="28"/>
        </w:rPr>
      </w:pPr>
    </w:p>
    <w:p w:rsidR="00015A83" w:rsidRDefault="00015A83" w:rsidP="00015A83"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. Даны  точки   </w:t>
      </w:r>
      <w:r w:rsidRPr="00420A25">
        <w:rPr>
          <w:position w:val="-14"/>
          <w:sz w:val="28"/>
          <w:szCs w:val="28"/>
        </w:rPr>
        <w:object w:dxaOrig="1680" w:dyaOrig="400">
          <v:shape id="_x0000_i1043" type="#_x0000_t75" style="width:99pt;height:23.25pt" o:ole="">
            <v:imagedata r:id="rId40" o:title=""/>
          </v:shape>
          <o:OLEObject Type="Embed" ProgID="Equation.DSMT4" ShapeID="_x0000_i1043" DrawAspect="Content" ObjectID="_1442131352" r:id="rId41"/>
        </w:object>
      </w:r>
      <w:r>
        <w:rPr>
          <w:sz w:val="28"/>
          <w:szCs w:val="28"/>
        </w:rPr>
        <w:t>. Запишите уравнение окружности с центром в точке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и радиусом АВ. Принадлежит ли этой окружности точка </w:t>
      </w:r>
      <w:r w:rsidRPr="00420A25">
        <w:rPr>
          <w:position w:val="-14"/>
          <w:sz w:val="28"/>
          <w:szCs w:val="28"/>
        </w:rPr>
        <w:object w:dxaOrig="980" w:dyaOrig="400">
          <v:shape id="_x0000_i1044" type="#_x0000_t75" style="width:57.75pt;height:23.25pt" o:ole="">
            <v:imagedata r:id="rId42" o:title=""/>
          </v:shape>
          <o:OLEObject Type="Embed" ProgID="Equation.DSMT4" ShapeID="_x0000_i1044" DrawAspect="Content" ObjectID="_1442131353" r:id="rId43"/>
        </w:object>
      </w:r>
      <w:r>
        <w:rPr>
          <w:sz w:val="28"/>
          <w:szCs w:val="28"/>
        </w:rPr>
        <w:t>?</w:t>
      </w:r>
    </w:p>
    <w:p w:rsidR="00E0718D" w:rsidRDefault="00E0718D" w:rsidP="00AB72A5">
      <w:pPr>
        <w:jc w:val="center"/>
      </w:pPr>
    </w:p>
    <w:p w:rsidR="00AB72A5" w:rsidRDefault="00AB72A5" w:rsidP="00AB72A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Контрольная работа №2</w:t>
      </w:r>
    </w:p>
    <w:p w:rsidR="00AB72A5" w:rsidRDefault="00AB72A5" w:rsidP="00AB72A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Соотношения между сторонами и углами треугольника. Скалярное произведение векторов</w:t>
      </w:r>
    </w:p>
    <w:p w:rsidR="00AB72A5" w:rsidRDefault="00AB72A5" w:rsidP="00AB72A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Вариант 1</w:t>
      </w:r>
    </w:p>
    <w:p w:rsidR="00AB72A5" w:rsidRDefault="00AB72A5" w:rsidP="00AB72A5">
      <w:pPr>
        <w:jc w:val="center"/>
        <w:rPr>
          <w:b/>
          <w:sz w:val="32"/>
          <w:szCs w:val="32"/>
        </w:rPr>
      </w:pPr>
    </w:p>
    <w:p w:rsidR="00AB72A5" w:rsidRDefault="00AB72A5" w:rsidP="00AB72A5">
      <w:pPr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. В треугольнике АВС  </w:t>
      </w:r>
      <w:r w:rsidRPr="00727449">
        <w:rPr>
          <w:position w:val="-10"/>
          <w:sz w:val="28"/>
          <w:szCs w:val="28"/>
        </w:rPr>
        <w:object w:dxaOrig="3200" w:dyaOrig="360">
          <v:shape id="_x0000_i1045" type="#_x0000_t75" style="width:186pt;height:21pt" o:ole="">
            <v:imagedata r:id="rId44" o:title=""/>
          </v:shape>
          <o:OLEObject Type="Embed" ProgID="Equation.3" ShapeID="_x0000_i1045" DrawAspect="Content" ObjectID="_1442131354" r:id="rId45"/>
        </w:object>
      </w:r>
      <w:r>
        <w:rPr>
          <w:sz w:val="28"/>
          <w:szCs w:val="28"/>
        </w:rPr>
        <w:t>. Какая из сторон треугольника наибольшая, какая – наименьшая?</w:t>
      </w:r>
    </w:p>
    <w:p w:rsidR="00AB72A5" w:rsidRDefault="00AB72A5" w:rsidP="00AB72A5">
      <w:pPr>
        <w:rPr>
          <w:sz w:val="28"/>
          <w:szCs w:val="28"/>
        </w:rPr>
      </w:pPr>
    </w:p>
    <w:p w:rsidR="00AB72A5" w:rsidRDefault="00AB72A5" w:rsidP="00AB72A5">
      <w:pPr>
        <w:rPr>
          <w:b/>
          <w:sz w:val="32"/>
          <w:szCs w:val="32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. В треугольнике АВС  </w:t>
      </w:r>
      <w:r w:rsidRPr="00727449">
        <w:rPr>
          <w:position w:val="-10"/>
          <w:sz w:val="28"/>
          <w:szCs w:val="28"/>
        </w:rPr>
        <w:object w:dxaOrig="1120" w:dyaOrig="360">
          <v:shape id="_x0000_i1046" type="#_x0000_t75" style="width:65.25pt;height:21pt" o:ole="">
            <v:imagedata r:id="rId46" o:title=""/>
          </v:shape>
          <o:OLEObject Type="Embed" ProgID="Equation.3" ShapeID="_x0000_i1046" DrawAspect="Content" ObjectID="_1442131355" r:id="rId47"/>
        </w:object>
      </w:r>
      <w:r>
        <w:rPr>
          <w:sz w:val="28"/>
          <w:szCs w:val="28"/>
        </w:rPr>
        <w:t xml:space="preserve">АВ = </w:t>
      </w:r>
      <w:smartTag w:uri="urn:schemas-microsoft-com:office:smarttags" w:element="metricconverter">
        <w:smartTagPr>
          <w:attr w:name="ProductID" w:val="12 см"/>
        </w:smartTagPr>
        <w:r>
          <w:rPr>
            <w:sz w:val="28"/>
            <w:szCs w:val="28"/>
          </w:rPr>
          <w:t>12 см</w:t>
        </w:r>
      </w:smartTag>
      <w:r>
        <w:rPr>
          <w:sz w:val="28"/>
          <w:szCs w:val="28"/>
        </w:rPr>
        <w:t xml:space="preserve">,  АС = </w:t>
      </w:r>
      <w:smartTag w:uri="urn:schemas-microsoft-com:office:smarttags" w:element="metricconverter">
        <w:smartTagPr>
          <w:attr w:name="ProductID" w:val="6,5 см"/>
        </w:smartTagPr>
        <w:r>
          <w:rPr>
            <w:sz w:val="28"/>
            <w:szCs w:val="28"/>
          </w:rPr>
          <w:t>6,5 см</w:t>
        </w:r>
      </w:smartTag>
      <w:r>
        <w:rPr>
          <w:sz w:val="28"/>
          <w:szCs w:val="28"/>
        </w:rPr>
        <w:t xml:space="preserve">. Найдите его площадь. </w:t>
      </w:r>
    </w:p>
    <w:p w:rsidR="00AB72A5" w:rsidRDefault="00AB72A5" w:rsidP="00AB72A5">
      <w:pPr>
        <w:rPr>
          <w:sz w:val="28"/>
          <w:szCs w:val="28"/>
        </w:rPr>
      </w:pPr>
      <w:r w:rsidRPr="000014FC">
        <w:rPr>
          <w:sz w:val="28"/>
          <w:szCs w:val="28"/>
        </w:rPr>
        <w:t>А</w:t>
      </w:r>
      <w:r>
        <w:rPr>
          <w:sz w:val="28"/>
          <w:szCs w:val="28"/>
        </w:rPr>
        <w:t xml:space="preserve">3. Найдите скалярное произведение векторов  </w:t>
      </w:r>
      <w:r w:rsidRPr="00890717">
        <w:rPr>
          <w:position w:val="-14"/>
          <w:sz w:val="28"/>
          <w:szCs w:val="28"/>
        </w:rPr>
        <w:object w:dxaOrig="2000" w:dyaOrig="520">
          <v:shape id="_x0000_i1047" type="#_x0000_t75" style="width:120.75pt;height:31.5pt" o:ole="">
            <v:imagedata r:id="rId48" o:title=""/>
          </v:shape>
          <o:OLEObject Type="Embed" ProgID="Equation.DSMT4" ShapeID="_x0000_i1047" DrawAspect="Content" ObjectID="_1442131356" r:id="rId49"/>
        </w:object>
      </w:r>
      <w:r>
        <w:rPr>
          <w:sz w:val="28"/>
          <w:szCs w:val="28"/>
        </w:rPr>
        <w:t>.</w:t>
      </w:r>
    </w:p>
    <w:p w:rsidR="00AB72A5" w:rsidRDefault="00AB72A5" w:rsidP="00AB72A5">
      <w:pPr>
        <w:rPr>
          <w:sz w:val="28"/>
          <w:szCs w:val="28"/>
        </w:rPr>
      </w:pPr>
      <w:r>
        <w:rPr>
          <w:sz w:val="28"/>
          <w:szCs w:val="28"/>
        </w:rPr>
        <w:t>___________________________</w:t>
      </w:r>
    </w:p>
    <w:p w:rsidR="00AB72A5" w:rsidRDefault="00AB72A5" w:rsidP="00AB72A5">
      <w:pPr>
        <w:rPr>
          <w:sz w:val="28"/>
          <w:szCs w:val="28"/>
        </w:rPr>
      </w:pPr>
    </w:p>
    <w:p w:rsidR="00AB72A5" w:rsidRPr="006E6F60" w:rsidRDefault="00AB72A5" w:rsidP="00AB72A5">
      <w:pPr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. Даны четыре точки</w:t>
      </w:r>
      <w:proofErr w:type="gramStart"/>
      <w:r>
        <w:rPr>
          <w:sz w:val="28"/>
          <w:szCs w:val="28"/>
        </w:rPr>
        <w:t xml:space="preserve">  А</w:t>
      </w:r>
      <w:proofErr w:type="gramEnd"/>
      <w:r>
        <w:rPr>
          <w:sz w:val="28"/>
          <w:szCs w:val="28"/>
        </w:rPr>
        <w:t>(1; 1),  В(2; 3),  С(0; 4),</w:t>
      </w:r>
      <w:r w:rsidRPr="006E6F60"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(-1; 2</w:t>
      </w:r>
      <w:r w:rsidRPr="006E6F60">
        <w:rPr>
          <w:sz w:val="28"/>
          <w:szCs w:val="28"/>
        </w:rPr>
        <w:t>)</w:t>
      </w:r>
      <w:r>
        <w:rPr>
          <w:sz w:val="28"/>
          <w:szCs w:val="28"/>
        </w:rPr>
        <w:t>.  Докажите, что четырехугольник АВС</w:t>
      </w:r>
      <w:proofErr w:type="gramStart"/>
      <w:r>
        <w:rPr>
          <w:sz w:val="28"/>
          <w:szCs w:val="28"/>
          <w:lang w:val="en-US"/>
        </w:rPr>
        <w:t>D</w:t>
      </w:r>
      <w:proofErr w:type="gramEnd"/>
      <w:r>
        <w:rPr>
          <w:sz w:val="28"/>
          <w:szCs w:val="28"/>
        </w:rPr>
        <w:t xml:space="preserve"> – прямоугольник.</w:t>
      </w:r>
    </w:p>
    <w:p w:rsidR="00AB72A5" w:rsidRDefault="00AB72A5" w:rsidP="00AB72A5">
      <w:pPr>
        <w:rPr>
          <w:sz w:val="28"/>
          <w:szCs w:val="28"/>
        </w:rPr>
      </w:pPr>
    </w:p>
    <w:p w:rsidR="00AB72A5" w:rsidRDefault="00AB72A5" w:rsidP="00AB72A5">
      <w:pPr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. В треугольнике даны две стороны </w:t>
      </w:r>
      <w:r w:rsidRPr="006E6F60">
        <w:rPr>
          <w:sz w:val="28"/>
          <w:szCs w:val="28"/>
        </w:rPr>
        <w:t xml:space="preserve"> </w:t>
      </w:r>
      <w:r w:rsidRPr="006E6F60">
        <w:rPr>
          <w:i/>
          <w:sz w:val="28"/>
          <w:szCs w:val="28"/>
          <w:lang w:val="en-US"/>
        </w:rPr>
        <w:t>a</w:t>
      </w:r>
      <w:r w:rsidRPr="006E6F60">
        <w:rPr>
          <w:i/>
          <w:sz w:val="28"/>
          <w:szCs w:val="28"/>
        </w:rPr>
        <w:t xml:space="preserve"> = </w:t>
      </w:r>
      <w:r w:rsidRPr="00613A62">
        <w:rPr>
          <w:i/>
          <w:sz w:val="28"/>
          <w:szCs w:val="28"/>
        </w:rPr>
        <w:t>10</w:t>
      </w:r>
      <w:r>
        <w:rPr>
          <w:sz w:val="28"/>
          <w:szCs w:val="28"/>
        </w:rPr>
        <w:t xml:space="preserve">, </w:t>
      </w:r>
      <w:r w:rsidRPr="006E6F60">
        <w:rPr>
          <w:i/>
          <w:sz w:val="28"/>
          <w:szCs w:val="28"/>
          <w:lang w:val="en-US"/>
        </w:rPr>
        <w:t>b</w:t>
      </w:r>
      <w:r w:rsidRPr="006E6F60">
        <w:rPr>
          <w:i/>
          <w:sz w:val="28"/>
          <w:szCs w:val="28"/>
        </w:rPr>
        <w:t xml:space="preserve"> = 8</w:t>
      </w:r>
      <w:r w:rsidRPr="006E6F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противолежащий стороне  </w:t>
      </w:r>
      <w:r>
        <w:rPr>
          <w:i/>
          <w:sz w:val="28"/>
          <w:szCs w:val="28"/>
          <w:lang w:val="en-US"/>
        </w:rPr>
        <w:t>b</w:t>
      </w:r>
      <w:r w:rsidRPr="00613A62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угол  </w:t>
      </w:r>
      <w:r w:rsidRPr="006E6F60">
        <w:rPr>
          <w:sz w:val="28"/>
          <w:szCs w:val="28"/>
        </w:rPr>
        <w:t>α</w:t>
      </w:r>
      <w:r>
        <w:rPr>
          <w:sz w:val="28"/>
          <w:szCs w:val="28"/>
        </w:rPr>
        <w:t xml:space="preserve"> = 30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. Найдите остальные два угла и третью сторону.</w:t>
      </w:r>
    </w:p>
    <w:p w:rsidR="00AB72A5" w:rsidRPr="006E6F60" w:rsidRDefault="00AB72A5" w:rsidP="00AB72A5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AB72A5" w:rsidRDefault="00AB72A5" w:rsidP="00AB72A5">
      <w:pPr>
        <w:jc w:val="center"/>
        <w:rPr>
          <w:b/>
          <w:sz w:val="32"/>
          <w:szCs w:val="32"/>
        </w:rPr>
      </w:pPr>
    </w:p>
    <w:p w:rsidR="00E0718D" w:rsidRDefault="00E0718D" w:rsidP="00AB72A5">
      <w:pPr>
        <w:jc w:val="center"/>
        <w:rPr>
          <w:b/>
          <w:sz w:val="32"/>
          <w:szCs w:val="32"/>
        </w:rPr>
      </w:pPr>
    </w:p>
    <w:p w:rsidR="00E0718D" w:rsidRDefault="00E0718D" w:rsidP="00AB72A5">
      <w:pPr>
        <w:jc w:val="center"/>
        <w:rPr>
          <w:b/>
          <w:sz w:val="32"/>
          <w:szCs w:val="32"/>
        </w:rPr>
      </w:pPr>
    </w:p>
    <w:p w:rsidR="00E0718D" w:rsidRDefault="00E0718D" w:rsidP="00AB72A5">
      <w:pPr>
        <w:jc w:val="center"/>
        <w:rPr>
          <w:b/>
          <w:sz w:val="32"/>
          <w:szCs w:val="32"/>
        </w:rPr>
      </w:pPr>
    </w:p>
    <w:p w:rsidR="00AB72A5" w:rsidRDefault="00AB72A5" w:rsidP="00AB72A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Контрольная работа №2</w:t>
      </w:r>
    </w:p>
    <w:p w:rsidR="00AB72A5" w:rsidRDefault="00AB72A5" w:rsidP="00AB72A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Соотношения между сторонами и углами треугольника. Скалярное произведение векторов</w:t>
      </w:r>
    </w:p>
    <w:p w:rsidR="00AB72A5" w:rsidRDefault="00AB72A5" w:rsidP="00AB72A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Вариант 2</w:t>
      </w:r>
    </w:p>
    <w:p w:rsidR="00AB72A5" w:rsidRDefault="00AB72A5" w:rsidP="00AB72A5">
      <w:pPr>
        <w:jc w:val="center"/>
        <w:rPr>
          <w:b/>
          <w:sz w:val="32"/>
          <w:szCs w:val="32"/>
        </w:rPr>
      </w:pPr>
    </w:p>
    <w:p w:rsidR="00AB72A5" w:rsidRDefault="00AB72A5" w:rsidP="00AB72A5">
      <w:pPr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. В треугольнике АВС  АВ = </w:t>
      </w:r>
      <w:smartTag w:uri="urn:schemas-microsoft-com:office:smarttags" w:element="metricconverter">
        <w:smartTagPr>
          <w:attr w:name="ProductID" w:val="13 см"/>
        </w:smartTagPr>
        <w:r>
          <w:rPr>
            <w:sz w:val="28"/>
            <w:szCs w:val="28"/>
          </w:rPr>
          <w:t>13 см</w:t>
        </w:r>
      </w:smartTag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ВС</w:t>
      </w:r>
      <w:proofErr w:type="gramEnd"/>
      <w:r>
        <w:rPr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9 см"/>
        </w:smartTagPr>
        <w:r>
          <w:rPr>
            <w:sz w:val="28"/>
            <w:szCs w:val="28"/>
          </w:rPr>
          <w:t>9 см</w:t>
        </w:r>
      </w:smartTag>
      <w:r>
        <w:rPr>
          <w:sz w:val="28"/>
          <w:szCs w:val="28"/>
        </w:rPr>
        <w:t xml:space="preserve">, АС = </w:t>
      </w:r>
      <w:smartTag w:uri="urn:schemas-microsoft-com:office:smarttags" w:element="metricconverter">
        <w:smartTagPr>
          <w:attr w:name="ProductID" w:val="15 см"/>
        </w:smartTagPr>
        <w:r>
          <w:rPr>
            <w:sz w:val="28"/>
            <w:szCs w:val="28"/>
          </w:rPr>
          <w:t>15 см</w:t>
        </w:r>
      </w:smartTag>
      <w:r>
        <w:rPr>
          <w:sz w:val="28"/>
          <w:szCs w:val="28"/>
        </w:rPr>
        <w:t xml:space="preserve"> . Какой из углов  треугольника наибольший, какой – наименьший?</w:t>
      </w:r>
    </w:p>
    <w:p w:rsidR="00AB72A5" w:rsidRDefault="00AB72A5" w:rsidP="00AB72A5">
      <w:pPr>
        <w:rPr>
          <w:sz w:val="28"/>
          <w:szCs w:val="28"/>
        </w:rPr>
      </w:pPr>
    </w:p>
    <w:p w:rsidR="00AB72A5" w:rsidRDefault="00AB72A5" w:rsidP="00AB72A5">
      <w:pPr>
        <w:rPr>
          <w:b/>
          <w:sz w:val="32"/>
          <w:szCs w:val="32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. В треугольнике АВС  </w:t>
      </w:r>
      <w:r w:rsidRPr="00727449">
        <w:rPr>
          <w:position w:val="-10"/>
          <w:sz w:val="28"/>
          <w:szCs w:val="28"/>
        </w:rPr>
        <w:object w:dxaOrig="1120" w:dyaOrig="360">
          <v:shape id="_x0000_i1048" type="#_x0000_t75" style="width:65.25pt;height:21pt" o:ole="">
            <v:imagedata r:id="rId50" o:title=""/>
          </v:shape>
          <o:OLEObject Type="Embed" ProgID="Equation.3" ShapeID="_x0000_i1048" DrawAspect="Content" ObjectID="_1442131357" r:id="rId51"/>
        </w:object>
      </w:r>
      <w:r>
        <w:rPr>
          <w:sz w:val="28"/>
          <w:szCs w:val="28"/>
        </w:rPr>
        <w:t xml:space="preserve">АВ = </w:t>
      </w:r>
      <w:smartTag w:uri="urn:schemas-microsoft-com:office:smarttags" w:element="metricconverter">
        <w:smartTagPr>
          <w:attr w:name="ProductID" w:val="18 см"/>
        </w:smartTagPr>
        <w:r>
          <w:rPr>
            <w:sz w:val="28"/>
            <w:szCs w:val="28"/>
          </w:rPr>
          <w:t>18 см</w:t>
        </w:r>
      </w:smartTag>
      <w:r>
        <w:rPr>
          <w:sz w:val="28"/>
          <w:szCs w:val="28"/>
        </w:rPr>
        <w:t xml:space="preserve">,  АС = </w:t>
      </w:r>
      <w:smartTag w:uri="urn:schemas-microsoft-com:office:smarttags" w:element="metricconverter">
        <w:smartTagPr>
          <w:attr w:name="ProductID" w:val="8,5 см"/>
        </w:smartTagPr>
        <w:r>
          <w:rPr>
            <w:sz w:val="28"/>
            <w:szCs w:val="28"/>
          </w:rPr>
          <w:t>8,5 см</w:t>
        </w:r>
      </w:smartTag>
      <w:r>
        <w:rPr>
          <w:sz w:val="28"/>
          <w:szCs w:val="28"/>
        </w:rPr>
        <w:t xml:space="preserve">. Найдите его площадь. </w:t>
      </w:r>
    </w:p>
    <w:p w:rsidR="00AB72A5" w:rsidRDefault="00AB72A5" w:rsidP="00AB72A5">
      <w:pPr>
        <w:rPr>
          <w:sz w:val="28"/>
          <w:szCs w:val="28"/>
        </w:rPr>
      </w:pPr>
      <w:r w:rsidRPr="000014FC">
        <w:rPr>
          <w:sz w:val="28"/>
          <w:szCs w:val="28"/>
        </w:rPr>
        <w:t>А</w:t>
      </w:r>
      <w:r>
        <w:rPr>
          <w:sz w:val="28"/>
          <w:szCs w:val="28"/>
        </w:rPr>
        <w:t xml:space="preserve">3. Найдите скалярное произведение векторов  </w:t>
      </w:r>
      <w:r w:rsidRPr="00890717">
        <w:rPr>
          <w:position w:val="-14"/>
          <w:sz w:val="28"/>
          <w:szCs w:val="28"/>
        </w:rPr>
        <w:object w:dxaOrig="2100" w:dyaOrig="520">
          <v:shape id="_x0000_i1049" type="#_x0000_t75" style="width:126.75pt;height:31.5pt" o:ole="">
            <v:imagedata r:id="rId52" o:title=""/>
          </v:shape>
          <o:OLEObject Type="Embed" ProgID="Equation.DSMT4" ShapeID="_x0000_i1049" DrawAspect="Content" ObjectID="_1442131358" r:id="rId53"/>
        </w:object>
      </w:r>
      <w:r>
        <w:rPr>
          <w:sz w:val="28"/>
          <w:szCs w:val="28"/>
        </w:rPr>
        <w:t>.</w:t>
      </w:r>
    </w:p>
    <w:p w:rsidR="00AB72A5" w:rsidRDefault="00AB72A5" w:rsidP="00AB72A5">
      <w:pPr>
        <w:rPr>
          <w:sz w:val="28"/>
          <w:szCs w:val="28"/>
        </w:rPr>
      </w:pPr>
    </w:p>
    <w:p w:rsidR="00AB72A5" w:rsidRDefault="00AB72A5" w:rsidP="00AB72A5">
      <w:pPr>
        <w:rPr>
          <w:sz w:val="28"/>
          <w:szCs w:val="28"/>
        </w:rPr>
      </w:pPr>
      <w:r>
        <w:rPr>
          <w:sz w:val="28"/>
          <w:szCs w:val="28"/>
        </w:rPr>
        <w:t>_________________________</w:t>
      </w:r>
    </w:p>
    <w:p w:rsidR="00AB72A5" w:rsidRDefault="00AB72A5" w:rsidP="00AB72A5">
      <w:pPr>
        <w:rPr>
          <w:sz w:val="28"/>
          <w:szCs w:val="28"/>
        </w:rPr>
      </w:pPr>
    </w:p>
    <w:p w:rsidR="00AB72A5" w:rsidRDefault="00AB72A5" w:rsidP="00AB72A5">
      <w:pPr>
        <w:rPr>
          <w:sz w:val="28"/>
          <w:szCs w:val="28"/>
        </w:rPr>
      </w:pPr>
    </w:p>
    <w:p w:rsidR="00AB72A5" w:rsidRPr="006E6F60" w:rsidRDefault="00AB72A5" w:rsidP="00AB72A5">
      <w:pPr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. Даны четыре точки</w:t>
      </w:r>
      <w:proofErr w:type="gramStart"/>
      <w:r>
        <w:rPr>
          <w:sz w:val="28"/>
          <w:szCs w:val="28"/>
        </w:rPr>
        <w:t xml:space="preserve">  А</w:t>
      </w:r>
      <w:proofErr w:type="gramEnd"/>
      <w:r>
        <w:rPr>
          <w:sz w:val="28"/>
          <w:szCs w:val="28"/>
        </w:rPr>
        <w:t>(0; 0),  В(1; 1),  С(0; 2),</w:t>
      </w:r>
      <w:r w:rsidRPr="006E6F60"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D</w:t>
      </w:r>
      <w:r w:rsidRPr="006E6F60">
        <w:rPr>
          <w:sz w:val="28"/>
          <w:szCs w:val="28"/>
        </w:rPr>
        <w:t>(-1; 1)</w:t>
      </w:r>
      <w:r>
        <w:rPr>
          <w:sz w:val="28"/>
          <w:szCs w:val="28"/>
        </w:rPr>
        <w:t>.  Докажите, что четырехугольник АВС</w:t>
      </w:r>
      <w:proofErr w:type="gramStart"/>
      <w:r>
        <w:rPr>
          <w:sz w:val="28"/>
          <w:szCs w:val="28"/>
          <w:lang w:val="en-US"/>
        </w:rPr>
        <w:t>D</w:t>
      </w:r>
      <w:proofErr w:type="gramEnd"/>
      <w:r>
        <w:rPr>
          <w:sz w:val="28"/>
          <w:szCs w:val="28"/>
        </w:rPr>
        <w:t xml:space="preserve"> – квадрат.</w:t>
      </w:r>
    </w:p>
    <w:p w:rsidR="00AB72A5" w:rsidRDefault="00AB72A5" w:rsidP="00AB72A5">
      <w:pPr>
        <w:rPr>
          <w:sz w:val="28"/>
          <w:szCs w:val="28"/>
        </w:rPr>
      </w:pPr>
    </w:p>
    <w:p w:rsidR="00015A83" w:rsidRDefault="00AB72A5" w:rsidP="00E0718D">
      <w:pPr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. В треугольнике даны две стороны </w:t>
      </w:r>
      <w:r w:rsidRPr="006E6F60">
        <w:rPr>
          <w:sz w:val="28"/>
          <w:szCs w:val="28"/>
        </w:rPr>
        <w:t xml:space="preserve"> </w:t>
      </w:r>
      <w:r w:rsidRPr="006E6F60">
        <w:rPr>
          <w:i/>
          <w:sz w:val="28"/>
          <w:szCs w:val="28"/>
          <w:lang w:val="en-US"/>
        </w:rPr>
        <w:t>a</w:t>
      </w:r>
      <w:r w:rsidRPr="006E6F60">
        <w:rPr>
          <w:i/>
          <w:sz w:val="28"/>
          <w:szCs w:val="28"/>
        </w:rPr>
        <w:t xml:space="preserve"> = 6</w:t>
      </w:r>
      <w:r>
        <w:rPr>
          <w:sz w:val="28"/>
          <w:szCs w:val="28"/>
        </w:rPr>
        <w:t xml:space="preserve">, </w:t>
      </w:r>
      <w:r w:rsidRPr="006E6F60">
        <w:rPr>
          <w:i/>
          <w:sz w:val="28"/>
          <w:szCs w:val="28"/>
          <w:lang w:val="en-US"/>
        </w:rPr>
        <w:t>b</w:t>
      </w:r>
      <w:r w:rsidRPr="006E6F60">
        <w:rPr>
          <w:i/>
          <w:sz w:val="28"/>
          <w:szCs w:val="28"/>
        </w:rPr>
        <w:t xml:space="preserve"> = 8</w:t>
      </w:r>
      <w:r w:rsidRPr="006E6F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противолежащий </w:t>
      </w:r>
      <w:proofErr w:type="gramStart"/>
      <w:r>
        <w:rPr>
          <w:sz w:val="28"/>
          <w:szCs w:val="28"/>
        </w:rPr>
        <w:t>стороне</w:t>
      </w:r>
      <w:proofErr w:type="gramEnd"/>
      <w:r>
        <w:rPr>
          <w:sz w:val="28"/>
          <w:szCs w:val="28"/>
        </w:rPr>
        <w:t xml:space="preserve">  </w:t>
      </w:r>
      <w:r w:rsidRPr="006E6F60"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 угол  </w:t>
      </w:r>
      <w:r w:rsidRPr="006E6F60">
        <w:rPr>
          <w:sz w:val="28"/>
          <w:szCs w:val="28"/>
        </w:rPr>
        <w:t>α</w:t>
      </w:r>
      <w:r>
        <w:rPr>
          <w:sz w:val="28"/>
          <w:szCs w:val="28"/>
        </w:rPr>
        <w:t xml:space="preserve"> = 30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. Найдите остальные два угла и третью сторону</w:t>
      </w:r>
    </w:p>
    <w:p w:rsidR="00D83A18" w:rsidRDefault="00D83A18" w:rsidP="00D83A1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Контрольная работа №3</w:t>
      </w:r>
    </w:p>
    <w:p w:rsidR="00D83A18" w:rsidRDefault="00D83A18" w:rsidP="00D83A18">
      <w:pPr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Длина окружности и площадь круга</w:t>
      </w:r>
      <w:r>
        <w:rPr>
          <w:b/>
          <w:sz w:val="32"/>
          <w:szCs w:val="32"/>
        </w:rPr>
        <w:t xml:space="preserve"> </w:t>
      </w:r>
    </w:p>
    <w:p w:rsidR="00D83A18" w:rsidRDefault="00D83A18" w:rsidP="00D83A1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Вариант 1</w:t>
      </w:r>
    </w:p>
    <w:p w:rsidR="00D83A18" w:rsidRDefault="00D83A18" w:rsidP="00D83A18">
      <w:pPr>
        <w:jc w:val="center"/>
        <w:rPr>
          <w:b/>
          <w:sz w:val="32"/>
          <w:szCs w:val="32"/>
        </w:rPr>
      </w:pPr>
    </w:p>
    <w:p w:rsidR="00D83A18" w:rsidRDefault="00D83A18" w:rsidP="00D83A18">
      <w:pPr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. Найдите внешние углы правильного десятиугольника.</w:t>
      </w:r>
    </w:p>
    <w:p w:rsidR="00D83A18" w:rsidRDefault="00D83A18" w:rsidP="00D83A18">
      <w:pPr>
        <w:rPr>
          <w:sz w:val="28"/>
          <w:szCs w:val="28"/>
        </w:rPr>
      </w:pPr>
    </w:p>
    <w:p w:rsidR="00D83A18" w:rsidRDefault="00D83A18" w:rsidP="00D83A18">
      <w:pPr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. Найдите площадь круга, окружность которого описана около квадрата с диагональю  </w:t>
      </w:r>
      <w:smartTag w:uri="urn:schemas-microsoft-com:office:smarttags" w:element="metricconverter">
        <w:smartTagPr>
          <w:attr w:name="ProductID" w:val="10 см"/>
        </w:smartTagPr>
        <w:r>
          <w:rPr>
            <w:sz w:val="28"/>
            <w:szCs w:val="28"/>
          </w:rPr>
          <w:t>10 см</w:t>
        </w:r>
      </w:smartTag>
      <w:r>
        <w:rPr>
          <w:sz w:val="28"/>
          <w:szCs w:val="28"/>
        </w:rPr>
        <w:t>.</w:t>
      </w:r>
    </w:p>
    <w:p w:rsidR="00D83A18" w:rsidRDefault="00D83A18" w:rsidP="00D83A18">
      <w:pPr>
        <w:rPr>
          <w:b/>
          <w:sz w:val="32"/>
          <w:szCs w:val="32"/>
        </w:rPr>
      </w:pPr>
    </w:p>
    <w:p w:rsidR="00D83A18" w:rsidRDefault="00D83A18" w:rsidP="00D83A18">
      <w:pPr>
        <w:rPr>
          <w:sz w:val="28"/>
          <w:szCs w:val="28"/>
        </w:rPr>
      </w:pPr>
      <w:r w:rsidRPr="000014FC">
        <w:rPr>
          <w:sz w:val="28"/>
          <w:szCs w:val="28"/>
        </w:rPr>
        <w:t>А</w:t>
      </w:r>
      <w:r>
        <w:rPr>
          <w:sz w:val="28"/>
          <w:szCs w:val="28"/>
        </w:rPr>
        <w:t xml:space="preserve">3. Найдите длину окружности диаметром  </w:t>
      </w:r>
      <w:smartTag w:uri="urn:schemas-microsoft-com:office:smarttags" w:element="metricconverter">
        <w:smartTagPr>
          <w:attr w:name="ProductID" w:val="25 см"/>
        </w:smartTagPr>
        <w:r>
          <w:rPr>
            <w:sz w:val="28"/>
            <w:szCs w:val="28"/>
          </w:rPr>
          <w:t>25 см</w:t>
        </w:r>
      </w:smartTag>
      <w:r>
        <w:rPr>
          <w:sz w:val="28"/>
          <w:szCs w:val="28"/>
        </w:rPr>
        <w:t>.</w:t>
      </w:r>
    </w:p>
    <w:p w:rsidR="00D83A18" w:rsidRDefault="00D83A18" w:rsidP="00D83A18">
      <w:pPr>
        <w:rPr>
          <w:sz w:val="28"/>
          <w:szCs w:val="28"/>
        </w:rPr>
      </w:pPr>
      <w:r>
        <w:rPr>
          <w:sz w:val="28"/>
          <w:szCs w:val="28"/>
        </w:rPr>
        <w:t>___________________________________</w:t>
      </w:r>
    </w:p>
    <w:p w:rsidR="00D83A18" w:rsidRDefault="00D83A18" w:rsidP="00D83A18">
      <w:pPr>
        <w:rPr>
          <w:sz w:val="28"/>
          <w:szCs w:val="28"/>
        </w:rPr>
      </w:pPr>
    </w:p>
    <w:p w:rsidR="00D83A18" w:rsidRPr="006E6F60" w:rsidRDefault="00D83A18" w:rsidP="00D83A18">
      <w:pPr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. Каким должен быть радиус окружности, чтобы ее длина была равна сумме длин двух окружностей с радиусами 11 и </w:t>
      </w:r>
      <w:smartTag w:uri="urn:schemas-microsoft-com:office:smarttags" w:element="metricconverter">
        <w:smartTagPr>
          <w:attr w:name="ProductID" w:val="47 см"/>
        </w:smartTagPr>
        <w:r>
          <w:rPr>
            <w:sz w:val="28"/>
            <w:szCs w:val="28"/>
          </w:rPr>
          <w:t>47 см</w:t>
        </w:r>
      </w:smartTag>
      <w:r>
        <w:rPr>
          <w:sz w:val="28"/>
          <w:szCs w:val="28"/>
        </w:rPr>
        <w:t>?</w:t>
      </w:r>
    </w:p>
    <w:p w:rsidR="00D83A18" w:rsidRDefault="00D83A18" w:rsidP="00D83A18">
      <w:pPr>
        <w:rPr>
          <w:sz w:val="28"/>
          <w:szCs w:val="28"/>
        </w:rPr>
      </w:pPr>
    </w:p>
    <w:p w:rsidR="00D83A18" w:rsidRDefault="00D83A18" w:rsidP="00D83A18">
      <w:pPr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. Правильный шестиугольник вписан в окружность с радиусом </w:t>
      </w:r>
      <w:smartTag w:uri="urn:schemas-microsoft-com:office:smarttags" w:element="metricconverter">
        <w:smartTagPr>
          <w:attr w:name="ProductID" w:val="12 см"/>
        </w:smartTagPr>
        <w:r>
          <w:rPr>
            <w:sz w:val="28"/>
            <w:szCs w:val="28"/>
          </w:rPr>
          <w:t>12 см</w:t>
        </w:r>
      </w:smartTag>
      <w:r>
        <w:rPr>
          <w:sz w:val="28"/>
          <w:szCs w:val="28"/>
        </w:rPr>
        <w:t>. Найдите длину дуги окружности, соответствующей центральному углу шестиугольника.</w:t>
      </w:r>
    </w:p>
    <w:p w:rsidR="00D83A18" w:rsidRPr="00C96919" w:rsidRDefault="00D83A18" w:rsidP="00D83A18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D83A18" w:rsidRDefault="00D83A18" w:rsidP="00D83A18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 w:rsidRPr="00727449">
        <w:rPr>
          <w:sz w:val="28"/>
          <w:szCs w:val="28"/>
        </w:rPr>
        <w:t>1.</w:t>
      </w:r>
      <w:r>
        <w:rPr>
          <w:sz w:val="28"/>
          <w:szCs w:val="28"/>
        </w:rPr>
        <w:t xml:space="preserve"> Радиус окружности, вписанной в ромб, в 4 раза меньше одной из его диагоналей и равен </w:t>
      </w:r>
      <w:r w:rsidRPr="00321CA4">
        <w:rPr>
          <w:position w:val="-8"/>
          <w:sz w:val="28"/>
          <w:szCs w:val="28"/>
        </w:rPr>
        <w:object w:dxaOrig="480" w:dyaOrig="360">
          <v:shape id="_x0000_i1050" type="#_x0000_t75" style="width:27.75pt;height:21pt" o:ole="">
            <v:imagedata r:id="rId54" o:title=""/>
          </v:shape>
          <o:OLEObject Type="Embed" ProgID="Equation.3" ShapeID="_x0000_i1050" DrawAspect="Content" ObjectID="_1442131359" r:id="rId55"/>
        </w:object>
      </w:r>
      <w:r>
        <w:rPr>
          <w:sz w:val="28"/>
          <w:szCs w:val="28"/>
        </w:rPr>
        <w:t xml:space="preserve">. Найдите периметр этого ромба. </w:t>
      </w:r>
    </w:p>
    <w:p w:rsidR="00D83A18" w:rsidRDefault="00D83A18" w:rsidP="00D83A18">
      <w:pPr>
        <w:rPr>
          <w:b/>
        </w:rPr>
      </w:pPr>
    </w:p>
    <w:p w:rsidR="00D83A18" w:rsidRDefault="00D83A18" w:rsidP="00D83A18"/>
    <w:p w:rsidR="00D83A18" w:rsidRDefault="00D83A18" w:rsidP="00D83A18"/>
    <w:p w:rsidR="00D83A18" w:rsidRDefault="00D83A18" w:rsidP="00D83A18">
      <w:pPr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Контрольная работа №3</w:t>
      </w:r>
    </w:p>
    <w:p w:rsidR="00D83A18" w:rsidRDefault="00D83A18" w:rsidP="00D83A18">
      <w:pPr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Длина окружности и площадь круга</w:t>
      </w:r>
      <w:r>
        <w:rPr>
          <w:b/>
          <w:sz w:val="32"/>
          <w:szCs w:val="32"/>
        </w:rPr>
        <w:t xml:space="preserve"> </w:t>
      </w:r>
    </w:p>
    <w:p w:rsidR="00D83A18" w:rsidRDefault="00D83A18" w:rsidP="00D83A1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Вариант 2</w:t>
      </w:r>
    </w:p>
    <w:p w:rsidR="00D83A18" w:rsidRDefault="00D83A18" w:rsidP="00D83A18">
      <w:pPr>
        <w:jc w:val="center"/>
        <w:rPr>
          <w:b/>
          <w:sz w:val="32"/>
          <w:szCs w:val="32"/>
        </w:rPr>
      </w:pPr>
    </w:p>
    <w:p w:rsidR="00D83A18" w:rsidRDefault="00D83A18" w:rsidP="00D83A18">
      <w:pPr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. Найдите внешние углы правильного восьмиугольника.</w:t>
      </w:r>
    </w:p>
    <w:p w:rsidR="00D83A18" w:rsidRDefault="00D83A18" w:rsidP="00D83A18">
      <w:pPr>
        <w:rPr>
          <w:sz w:val="28"/>
          <w:szCs w:val="28"/>
        </w:rPr>
      </w:pPr>
    </w:p>
    <w:p w:rsidR="00D83A18" w:rsidRDefault="00D83A18" w:rsidP="00D83A18">
      <w:pPr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. Найдите площадь круга, вписанного в  квадрат со стороной  </w:t>
      </w:r>
      <w:smartTag w:uri="urn:schemas-microsoft-com:office:smarttags" w:element="metricconverter">
        <w:smartTagPr>
          <w:attr w:name="ProductID" w:val="16 см"/>
        </w:smartTagPr>
        <w:r>
          <w:rPr>
            <w:sz w:val="28"/>
            <w:szCs w:val="28"/>
          </w:rPr>
          <w:t>16 см</w:t>
        </w:r>
      </w:smartTag>
      <w:r>
        <w:rPr>
          <w:sz w:val="28"/>
          <w:szCs w:val="28"/>
        </w:rPr>
        <w:t>.</w:t>
      </w:r>
    </w:p>
    <w:p w:rsidR="00D83A18" w:rsidRDefault="00D83A18" w:rsidP="00D83A18">
      <w:pPr>
        <w:rPr>
          <w:b/>
          <w:sz w:val="32"/>
          <w:szCs w:val="32"/>
        </w:rPr>
      </w:pPr>
    </w:p>
    <w:p w:rsidR="00D83A18" w:rsidRDefault="00D83A18" w:rsidP="00D83A18">
      <w:pPr>
        <w:rPr>
          <w:sz w:val="28"/>
          <w:szCs w:val="28"/>
        </w:rPr>
      </w:pPr>
      <w:r w:rsidRPr="000014FC">
        <w:rPr>
          <w:sz w:val="28"/>
          <w:szCs w:val="28"/>
        </w:rPr>
        <w:t>А</w:t>
      </w:r>
      <w:r>
        <w:rPr>
          <w:sz w:val="28"/>
          <w:szCs w:val="28"/>
        </w:rPr>
        <w:t>3. Найдите радиус  окружности, длина которой равна 14</w:t>
      </w:r>
      <w:r w:rsidRPr="00F10BAC">
        <w:rPr>
          <w:position w:val="-6"/>
          <w:sz w:val="28"/>
          <w:szCs w:val="28"/>
        </w:rPr>
        <w:object w:dxaOrig="220" w:dyaOrig="220">
          <v:shape id="_x0000_i1051" type="#_x0000_t75" style="width:14.25pt;height:14.25pt" o:ole="">
            <v:imagedata r:id="rId56" o:title=""/>
          </v:shape>
          <o:OLEObject Type="Embed" ProgID="Equation.3" ShapeID="_x0000_i1051" DrawAspect="Content" ObjectID="_1442131360" r:id="rId57"/>
        </w:object>
      </w:r>
      <w:r>
        <w:rPr>
          <w:sz w:val="28"/>
          <w:szCs w:val="28"/>
        </w:rPr>
        <w:t>.</w:t>
      </w:r>
    </w:p>
    <w:p w:rsidR="00D83A18" w:rsidRDefault="00D83A18" w:rsidP="00D83A18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</w:t>
      </w:r>
    </w:p>
    <w:p w:rsidR="00D83A18" w:rsidRDefault="00D83A18" w:rsidP="00D83A18">
      <w:pPr>
        <w:rPr>
          <w:sz w:val="28"/>
          <w:szCs w:val="28"/>
        </w:rPr>
      </w:pPr>
    </w:p>
    <w:p w:rsidR="00D83A18" w:rsidRPr="006E6F60" w:rsidRDefault="00D83A18" w:rsidP="00D83A18">
      <w:pPr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. Длина окружности цирковой арены равна </w:t>
      </w:r>
      <w:smartTag w:uri="urn:schemas-microsoft-com:office:smarttags" w:element="metricconverter">
        <w:smartTagPr>
          <w:attr w:name="ProductID" w:val="41 м"/>
        </w:smartTagPr>
        <w:r>
          <w:rPr>
            <w:sz w:val="28"/>
            <w:szCs w:val="28"/>
          </w:rPr>
          <w:t>41 м</w:t>
        </w:r>
      </w:smartTag>
      <w:r>
        <w:rPr>
          <w:sz w:val="28"/>
          <w:szCs w:val="28"/>
        </w:rPr>
        <w:t>. Найдите ее диаметр и площадь.</w:t>
      </w:r>
    </w:p>
    <w:p w:rsidR="00D83A18" w:rsidRDefault="00D83A18" w:rsidP="00D83A18">
      <w:pPr>
        <w:rPr>
          <w:sz w:val="28"/>
          <w:szCs w:val="28"/>
        </w:rPr>
      </w:pPr>
    </w:p>
    <w:p w:rsidR="00D83A18" w:rsidRDefault="00D83A18" w:rsidP="00D83A18">
      <w:pPr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. Правильный пятиугольник вписан в окружность с радиусом </w:t>
      </w:r>
      <w:smartTag w:uri="urn:schemas-microsoft-com:office:smarttags" w:element="metricconverter">
        <w:smartTagPr>
          <w:attr w:name="ProductID" w:val="15 см"/>
        </w:smartTagPr>
        <w:r>
          <w:rPr>
            <w:sz w:val="28"/>
            <w:szCs w:val="28"/>
          </w:rPr>
          <w:t>15 см</w:t>
        </w:r>
      </w:smartTag>
      <w:r>
        <w:rPr>
          <w:sz w:val="28"/>
          <w:szCs w:val="28"/>
        </w:rPr>
        <w:t>. Найдите длину дуги окружности, соответствующей центральному углу шестиугольника.</w:t>
      </w:r>
    </w:p>
    <w:p w:rsidR="00D83A18" w:rsidRPr="00C96919" w:rsidRDefault="00D83A18" w:rsidP="00D83A18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D83A18" w:rsidRDefault="00D83A18" w:rsidP="00D83A18">
      <w:r>
        <w:rPr>
          <w:sz w:val="28"/>
          <w:szCs w:val="28"/>
          <w:lang w:val="en-US"/>
        </w:rPr>
        <w:t>C</w:t>
      </w:r>
      <w:r w:rsidRPr="00727449">
        <w:rPr>
          <w:sz w:val="28"/>
          <w:szCs w:val="28"/>
        </w:rPr>
        <w:t>1.</w:t>
      </w:r>
      <w:r>
        <w:rPr>
          <w:sz w:val="28"/>
          <w:szCs w:val="28"/>
        </w:rPr>
        <w:t xml:space="preserve"> Радиус окружности, вписанной в ромб, в 4 раза меньше одной из его диагоналей и равен </w:t>
      </w:r>
      <w:r w:rsidRPr="00321CA4">
        <w:rPr>
          <w:position w:val="-8"/>
          <w:sz w:val="28"/>
          <w:szCs w:val="28"/>
        </w:rPr>
        <w:object w:dxaOrig="480" w:dyaOrig="360">
          <v:shape id="_x0000_i1052" type="#_x0000_t75" style="width:27.75pt;height:21pt" o:ole="">
            <v:imagedata r:id="rId54" o:title=""/>
          </v:shape>
          <o:OLEObject Type="Embed" ProgID="Equation.3" ShapeID="_x0000_i1052" DrawAspect="Content" ObjectID="_1442131361" r:id="rId58"/>
        </w:object>
      </w:r>
      <w:r>
        <w:rPr>
          <w:sz w:val="28"/>
          <w:szCs w:val="28"/>
        </w:rPr>
        <w:t xml:space="preserve">. Найдите периметр этого ромба. </w:t>
      </w:r>
    </w:p>
    <w:p w:rsidR="00E0718D" w:rsidRDefault="00E0718D" w:rsidP="00E0718D">
      <w:pPr>
        <w:rPr>
          <w:sz w:val="28"/>
          <w:szCs w:val="28"/>
        </w:rPr>
      </w:pPr>
    </w:p>
    <w:p w:rsidR="00D83A18" w:rsidRDefault="00D83A18" w:rsidP="00E0718D">
      <w:pPr>
        <w:rPr>
          <w:sz w:val="28"/>
          <w:szCs w:val="28"/>
        </w:rPr>
      </w:pPr>
    </w:p>
    <w:p w:rsidR="00D83A18" w:rsidRDefault="00D83A18" w:rsidP="00E0718D">
      <w:pPr>
        <w:rPr>
          <w:sz w:val="28"/>
          <w:szCs w:val="28"/>
        </w:rPr>
      </w:pPr>
    </w:p>
    <w:p w:rsidR="00D83A18" w:rsidRDefault="00D83A18" w:rsidP="00D83A1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Контрольная работа №4</w:t>
      </w:r>
    </w:p>
    <w:p w:rsidR="00D83A18" w:rsidRDefault="00D83A18" w:rsidP="00D83A18">
      <w:pPr>
        <w:jc w:val="center"/>
        <w:rPr>
          <w:b/>
          <w:sz w:val="32"/>
          <w:szCs w:val="32"/>
        </w:rPr>
      </w:pPr>
      <w:r w:rsidRPr="00D4706E">
        <w:rPr>
          <w:b/>
          <w:bCs/>
          <w:sz w:val="32"/>
          <w:szCs w:val="32"/>
        </w:rPr>
        <w:lastRenderedPageBreak/>
        <w:t xml:space="preserve">Движение </w:t>
      </w:r>
      <w:r>
        <w:rPr>
          <w:b/>
          <w:sz w:val="32"/>
          <w:szCs w:val="32"/>
        </w:rPr>
        <w:t xml:space="preserve"> </w:t>
      </w:r>
    </w:p>
    <w:p w:rsidR="00D83A18" w:rsidRDefault="00D83A18" w:rsidP="00D83A1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Вариант 1</w:t>
      </w:r>
    </w:p>
    <w:p w:rsidR="00D83A18" w:rsidRDefault="00D83A18" w:rsidP="00D83A18">
      <w:pPr>
        <w:jc w:val="center"/>
        <w:rPr>
          <w:b/>
          <w:sz w:val="32"/>
          <w:szCs w:val="32"/>
        </w:rPr>
      </w:pPr>
    </w:p>
    <w:p w:rsidR="00D83A18" w:rsidRDefault="00D83A18" w:rsidP="00D83A18">
      <w:pPr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. Дана трапеция </w:t>
      </w:r>
      <w:r>
        <w:rPr>
          <w:sz w:val="28"/>
          <w:szCs w:val="28"/>
          <w:lang w:val="en-US"/>
        </w:rPr>
        <w:t>ABCD</w:t>
      </w:r>
      <w:r>
        <w:rPr>
          <w:sz w:val="28"/>
          <w:szCs w:val="28"/>
        </w:rPr>
        <w:t>. Постройте фигуру, на которую отображается эта трапеция при симметрии относительно прямой, содержащей боковую сторону АВ.</w:t>
      </w:r>
    </w:p>
    <w:p w:rsidR="00D83A18" w:rsidRDefault="00D83A18" w:rsidP="00D83A18">
      <w:pPr>
        <w:rPr>
          <w:sz w:val="28"/>
          <w:szCs w:val="28"/>
        </w:rPr>
      </w:pPr>
    </w:p>
    <w:p w:rsidR="00D83A18" w:rsidRPr="00D4706E" w:rsidRDefault="00D83A18" w:rsidP="00D83A18">
      <w:pPr>
        <w:rPr>
          <w:sz w:val="28"/>
          <w:szCs w:val="28"/>
        </w:rPr>
      </w:pPr>
      <w:r>
        <w:rPr>
          <w:sz w:val="28"/>
          <w:szCs w:val="28"/>
        </w:rPr>
        <w:t>А2.Постройте треугольник, который получается из данного треугольника АВС поворот вокруг точки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на угол 120</w:t>
      </w:r>
      <w:r w:rsidRPr="00D4706E"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 против часовой стрелки. </w:t>
      </w:r>
    </w:p>
    <w:p w:rsidR="00D83A18" w:rsidRDefault="00D83A18" w:rsidP="00D83A18">
      <w:pPr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D83A18" w:rsidRDefault="00D83A18" w:rsidP="00D83A18">
      <w:pPr>
        <w:rPr>
          <w:sz w:val="28"/>
          <w:szCs w:val="28"/>
        </w:rPr>
      </w:pPr>
    </w:p>
    <w:p w:rsidR="00D83A18" w:rsidRPr="00916708" w:rsidRDefault="00D83A18" w:rsidP="00D83A18">
      <w:pPr>
        <w:rPr>
          <w:sz w:val="32"/>
          <w:szCs w:val="32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. Дан шестиугольник А</w:t>
      </w:r>
      <w:r w:rsidRPr="00916708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А</w:t>
      </w:r>
      <w:r w:rsidRPr="00916708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А</w:t>
      </w:r>
      <w:r w:rsidRPr="00916708"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А</w:t>
      </w:r>
      <w:r w:rsidRPr="00916708"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А</w:t>
      </w:r>
      <w:r w:rsidRPr="00916708"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>А</w:t>
      </w:r>
      <w:r w:rsidRPr="00916708">
        <w:rPr>
          <w:sz w:val="28"/>
          <w:szCs w:val="28"/>
          <w:vertAlign w:val="subscript"/>
        </w:rPr>
        <w:t>6</w:t>
      </w:r>
      <w:r>
        <w:rPr>
          <w:sz w:val="28"/>
          <w:szCs w:val="28"/>
        </w:rPr>
        <w:t>. Его стороны А</w:t>
      </w:r>
      <w:r w:rsidRPr="00916708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А</w:t>
      </w:r>
      <w:r w:rsidRPr="00916708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и А</w:t>
      </w:r>
      <w:r w:rsidRPr="00916708"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А</w:t>
      </w:r>
      <w:r w:rsidRPr="00916708"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>, А</w:t>
      </w:r>
      <w:r w:rsidRPr="00916708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А</w:t>
      </w:r>
      <w:r w:rsidRPr="00916708"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и А</w:t>
      </w:r>
      <w:r w:rsidRPr="00916708"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>А</w:t>
      </w:r>
      <w:r w:rsidRPr="00916708">
        <w:rPr>
          <w:sz w:val="28"/>
          <w:szCs w:val="28"/>
          <w:vertAlign w:val="subscript"/>
        </w:rPr>
        <w:t>6</w:t>
      </w:r>
      <w:r>
        <w:rPr>
          <w:sz w:val="28"/>
          <w:szCs w:val="28"/>
        </w:rPr>
        <w:t>, А</w:t>
      </w:r>
      <w:r w:rsidRPr="00916708"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А</w:t>
      </w:r>
      <w:r w:rsidRPr="00916708"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и А</w:t>
      </w:r>
      <w:r w:rsidRPr="00916708">
        <w:rPr>
          <w:sz w:val="28"/>
          <w:szCs w:val="28"/>
          <w:vertAlign w:val="subscript"/>
        </w:rPr>
        <w:t>6</w:t>
      </w:r>
      <w:r>
        <w:rPr>
          <w:sz w:val="28"/>
          <w:szCs w:val="28"/>
        </w:rPr>
        <w:t>А</w:t>
      </w:r>
      <w:r w:rsidRPr="00916708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попарно равны и параллельны. Используя центральную симметрию, докажите, что диагонали А</w:t>
      </w:r>
      <w:r w:rsidRPr="00916708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А</w:t>
      </w:r>
      <w:r w:rsidRPr="00916708"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, А</w:t>
      </w:r>
      <w:r w:rsidRPr="00916708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А</w:t>
      </w:r>
      <w:r w:rsidRPr="00916708"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>, А</w:t>
      </w:r>
      <w:r w:rsidRPr="00916708"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А</w:t>
      </w:r>
      <w:r w:rsidRPr="00916708">
        <w:rPr>
          <w:sz w:val="28"/>
          <w:szCs w:val="28"/>
          <w:vertAlign w:val="subscript"/>
        </w:rPr>
        <w:t>6</w:t>
      </w:r>
      <w:r>
        <w:rPr>
          <w:sz w:val="28"/>
          <w:szCs w:val="28"/>
        </w:rPr>
        <w:t xml:space="preserve"> данного шестиугольника пересекаются в одной точке.</w:t>
      </w:r>
    </w:p>
    <w:p w:rsidR="00D83A18" w:rsidRDefault="00D83A18" w:rsidP="00D83A18">
      <w:pPr>
        <w:jc w:val="center"/>
        <w:rPr>
          <w:b/>
          <w:sz w:val="32"/>
          <w:szCs w:val="32"/>
        </w:rPr>
      </w:pPr>
    </w:p>
    <w:p w:rsidR="00D83A18" w:rsidRDefault="00D83A18" w:rsidP="00D83A1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__________________________________________________________</w:t>
      </w:r>
    </w:p>
    <w:p w:rsidR="00D83A18" w:rsidRDefault="00D83A18" w:rsidP="00D83A18">
      <w:pPr>
        <w:jc w:val="center"/>
        <w:rPr>
          <w:b/>
          <w:sz w:val="32"/>
          <w:szCs w:val="32"/>
        </w:rPr>
      </w:pPr>
    </w:p>
    <w:p w:rsidR="00D83A18" w:rsidRDefault="00D83A18" w:rsidP="00D83A18">
      <w:pPr>
        <w:jc w:val="center"/>
        <w:rPr>
          <w:b/>
          <w:sz w:val="32"/>
          <w:szCs w:val="32"/>
        </w:rPr>
      </w:pPr>
    </w:p>
    <w:p w:rsidR="00D83A18" w:rsidRDefault="00D83A18" w:rsidP="00D83A18">
      <w:pPr>
        <w:jc w:val="center"/>
        <w:rPr>
          <w:b/>
          <w:sz w:val="32"/>
          <w:szCs w:val="32"/>
        </w:rPr>
      </w:pPr>
    </w:p>
    <w:p w:rsidR="00D83A18" w:rsidRDefault="00D83A18" w:rsidP="00D83A18">
      <w:pPr>
        <w:jc w:val="center"/>
        <w:rPr>
          <w:b/>
          <w:sz w:val="32"/>
          <w:szCs w:val="32"/>
        </w:rPr>
      </w:pPr>
    </w:p>
    <w:p w:rsidR="00D83A18" w:rsidRDefault="00D83A18" w:rsidP="00D83A18">
      <w:pPr>
        <w:jc w:val="center"/>
        <w:rPr>
          <w:b/>
          <w:sz w:val="32"/>
          <w:szCs w:val="32"/>
        </w:rPr>
      </w:pPr>
    </w:p>
    <w:p w:rsidR="00D83A18" w:rsidRDefault="00D83A18" w:rsidP="00D83A18">
      <w:pPr>
        <w:jc w:val="center"/>
        <w:rPr>
          <w:b/>
          <w:sz w:val="32"/>
          <w:szCs w:val="32"/>
        </w:rPr>
      </w:pPr>
    </w:p>
    <w:p w:rsidR="00D83A18" w:rsidRDefault="00D83A18" w:rsidP="00D83A1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Контрольная работа №4</w:t>
      </w:r>
    </w:p>
    <w:p w:rsidR="00D83A18" w:rsidRDefault="00D83A18" w:rsidP="00D83A18">
      <w:pPr>
        <w:jc w:val="center"/>
        <w:rPr>
          <w:b/>
          <w:sz w:val="32"/>
          <w:szCs w:val="32"/>
        </w:rPr>
      </w:pPr>
      <w:r w:rsidRPr="00D4706E">
        <w:rPr>
          <w:b/>
          <w:bCs/>
          <w:sz w:val="32"/>
          <w:szCs w:val="32"/>
        </w:rPr>
        <w:lastRenderedPageBreak/>
        <w:t xml:space="preserve">Движение </w:t>
      </w:r>
      <w:r>
        <w:rPr>
          <w:b/>
          <w:sz w:val="32"/>
          <w:szCs w:val="32"/>
        </w:rPr>
        <w:t xml:space="preserve"> </w:t>
      </w:r>
    </w:p>
    <w:p w:rsidR="00D83A18" w:rsidRDefault="00D83A18" w:rsidP="00D83A1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Вариант 2</w:t>
      </w:r>
    </w:p>
    <w:p w:rsidR="00D83A18" w:rsidRDefault="00D83A18" w:rsidP="00D83A18">
      <w:pPr>
        <w:jc w:val="center"/>
        <w:rPr>
          <w:b/>
          <w:sz w:val="32"/>
          <w:szCs w:val="32"/>
        </w:rPr>
      </w:pPr>
    </w:p>
    <w:p w:rsidR="00D83A18" w:rsidRDefault="00D83A18" w:rsidP="00D83A18">
      <w:pPr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. Дана трапеция </w:t>
      </w:r>
      <w:r>
        <w:rPr>
          <w:sz w:val="28"/>
          <w:szCs w:val="28"/>
          <w:lang w:val="en-US"/>
        </w:rPr>
        <w:t>ABCD</w:t>
      </w:r>
      <w:r>
        <w:rPr>
          <w:sz w:val="28"/>
          <w:szCs w:val="28"/>
        </w:rPr>
        <w:t>. Постройте фигуру, на которую отображается эта трапеция при симметрии относительно точки, являющейся серединой боковой стороны АВ.</w:t>
      </w:r>
    </w:p>
    <w:p w:rsidR="00D83A18" w:rsidRDefault="00D83A18" w:rsidP="00D83A18">
      <w:pPr>
        <w:rPr>
          <w:sz w:val="28"/>
          <w:szCs w:val="28"/>
        </w:rPr>
      </w:pPr>
    </w:p>
    <w:p w:rsidR="00D83A18" w:rsidRPr="00D4706E" w:rsidRDefault="00D83A18" w:rsidP="00D83A18">
      <w:pPr>
        <w:rPr>
          <w:sz w:val="28"/>
          <w:szCs w:val="28"/>
        </w:rPr>
      </w:pPr>
      <w:r>
        <w:rPr>
          <w:sz w:val="28"/>
          <w:szCs w:val="28"/>
        </w:rPr>
        <w:t>А2.Постройте треугольник, который получается из данного треугольника АВС поворот вокруг точки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на угол 60</w:t>
      </w:r>
      <w:r w:rsidRPr="00D4706E"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 по часовой стрелке. </w:t>
      </w:r>
    </w:p>
    <w:p w:rsidR="00D83A18" w:rsidRDefault="00D83A18" w:rsidP="00D83A18">
      <w:pPr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D83A18" w:rsidRDefault="00D83A18" w:rsidP="00D83A18">
      <w:pPr>
        <w:rPr>
          <w:sz w:val="28"/>
          <w:szCs w:val="28"/>
        </w:rPr>
      </w:pPr>
    </w:p>
    <w:p w:rsidR="00D83A18" w:rsidRPr="00D4706E" w:rsidRDefault="00D83A18" w:rsidP="00D83A18">
      <w:pPr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. Две окружности с центрами О</w:t>
      </w:r>
      <w:proofErr w:type="gramStart"/>
      <w:r w:rsidRPr="00D4706E"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и О</w:t>
      </w:r>
      <w:r w:rsidRPr="00D4706E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, радиусы которых равны, пересекаются в точках М и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. Через точку М проведена прямая, параллельная О</w:t>
      </w:r>
      <w:r w:rsidRPr="00D4706E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О</w:t>
      </w:r>
      <w:r w:rsidRPr="00D4706E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и пересекающая окружность с центром О</w:t>
      </w:r>
      <w:proofErr w:type="gramStart"/>
      <w:r w:rsidRPr="00D4706E"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в точке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. Используя параллельный перенос, докажите, что четырехугольник </w:t>
      </w:r>
      <w:r>
        <w:rPr>
          <w:sz w:val="28"/>
          <w:szCs w:val="28"/>
          <w:lang w:val="en-US"/>
        </w:rPr>
        <w:t>O</w:t>
      </w:r>
      <w:r w:rsidRPr="00D4706E">
        <w:rPr>
          <w:sz w:val="28"/>
          <w:szCs w:val="28"/>
          <w:vertAlign w:val="subscript"/>
        </w:rPr>
        <w:t>1</w:t>
      </w:r>
      <w:r>
        <w:rPr>
          <w:sz w:val="28"/>
          <w:szCs w:val="28"/>
          <w:lang w:val="en-US"/>
        </w:rPr>
        <w:t>MDO</w:t>
      </w:r>
      <w:r w:rsidRPr="00D4706E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</w:t>
      </w:r>
    </w:p>
    <w:p w:rsidR="00D83A18" w:rsidRPr="00D4706E" w:rsidRDefault="00D83A18" w:rsidP="00D83A18">
      <w:pPr>
        <w:rPr>
          <w:sz w:val="32"/>
          <w:szCs w:val="32"/>
        </w:rPr>
      </w:pPr>
      <w:r w:rsidRPr="00D4706E">
        <w:rPr>
          <w:sz w:val="32"/>
          <w:szCs w:val="32"/>
        </w:rPr>
        <w:t>является параллелограммом.</w:t>
      </w:r>
    </w:p>
    <w:p w:rsidR="00D83A18" w:rsidRDefault="00D83A18" w:rsidP="00D83A18"/>
    <w:p w:rsidR="00D83A18" w:rsidRDefault="00D83A18" w:rsidP="00D83A18"/>
    <w:p w:rsidR="00D83A18" w:rsidRDefault="00D83A18" w:rsidP="00E0718D">
      <w:pPr>
        <w:rPr>
          <w:sz w:val="28"/>
          <w:szCs w:val="28"/>
        </w:rPr>
      </w:pPr>
    </w:p>
    <w:p w:rsidR="00D83A18" w:rsidRDefault="00D83A18" w:rsidP="00E0718D">
      <w:pPr>
        <w:rPr>
          <w:sz w:val="28"/>
          <w:szCs w:val="28"/>
        </w:rPr>
      </w:pPr>
    </w:p>
    <w:p w:rsidR="00D83A18" w:rsidRDefault="00D83A18" w:rsidP="00E0718D">
      <w:pPr>
        <w:rPr>
          <w:sz w:val="28"/>
          <w:szCs w:val="28"/>
        </w:rPr>
      </w:pPr>
    </w:p>
    <w:p w:rsidR="00D83A18" w:rsidRDefault="00D83A18" w:rsidP="00E0718D">
      <w:pPr>
        <w:rPr>
          <w:sz w:val="28"/>
          <w:szCs w:val="28"/>
        </w:rPr>
      </w:pPr>
    </w:p>
    <w:p w:rsidR="00D83A18" w:rsidRDefault="00D83A18" w:rsidP="00E0718D">
      <w:pPr>
        <w:rPr>
          <w:sz w:val="28"/>
          <w:szCs w:val="28"/>
        </w:rPr>
      </w:pPr>
    </w:p>
    <w:p w:rsidR="00D83A18" w:rsidRDefault="00D83A18" w:rsidP="00E0718D">
      <w:pPr>
        <w:rPr>
          <w:sz w:val="28"/>
          <w:szCs w:val="28"/>
        </w:rPr>
      </w:pPr>
    </w:p>
    <w:p w:rsidR="00D83A18" w:rsidRDefault="00D83A18" w:rsidP="00D83A1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Итоговая контрольная работа</w:t>
      </w:r>
    </w:p>
    <w:p w:rsidR="00D83A18" w:rsidRDefault="00D83A18" w:rsidP="00D83A1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Вариант 1</w:t>
      </w:r>
    </w:p>
    <w:p w:rsidR="00D83A18" w:rsidRDefault="00D83A18" w:rsidP="00D83A18">
      <w:pPr>
        <w:jc w:val="center"/>
        <w:rPr>
          <w:b/>
          <w:sz w:val="32"/>
          <w:szCs w:val="32"/>
        </w:rPr>
      </w:pPr>
    </w:p>
    <w:p w:rsidR="00D83A18" w:rsidRDefault="00D83A18" w:rsidP="00D83A18">
      <w:pPr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. Найдите координаты и длину вектора  </w:t>
      </w:r>
      <w:r w:rsidRPr="00D42151">
        <w:rPr>
          <w:position w:val="-6"/>
          <w:sz w:val="28"/>
          <w:szCs w:val="28"/>
        </w:rPr>
        <w:object w:dxaOrig="420" w:dyaOrig="360">
          <v:shape id="_x0000_i1053" type="#_x0000_t75" style="width:24.75pt;height:21pt" o:ole="">
            <v:imagedata r:id="rId59" o:title=""/>
          </v:shape>
          <o:OLEObject Type="Embed" ProgID="Equation.3" ShapeID="_x0000_i1053" DrawAspect="Content" ObjectID="_1442131362" r:id="rId60"/>
        </w:object>
      </w:r>
      <w:r>
        <w:rPr>
          <w:sz w:val="28"/>
          <w:szCs w:val="28"/>
        </w:rPr>
        <w:t>, если</w:t>
      </w:r>
      <w:proofErr w:type="gramStart"/>
      <w:r>
        <w:rPr>
          <w:sz w:val="28"/>
          <w:szCs w:val="28"/>
        </w:rPr>
        <w:t xml:space="preserve">  А</w:t>
      </w:r>
      <w:proofErr w:type="gramEnd"/>
      <w:r>
        <w:rPr>
          <w:sz w:val="28"/>
          <w:szCs w:val="28"/>
        </w:rPr>
        <w:t>(-2; 0),  С(4, 8).</w:t>
      </w:r>
    </w:p>
    <w:p w:rsidR="00D83A18" w:rsidRDefault="00D83A18" w:rsidP="00D83A18">
      <w:pPr>
        <w:rPr>
          <w:sz w:val="28"/>
          <w:szCs w:val="28"/>
        </w:rPr>
      </w:pPr>
    </w:p>
    <w:p w:rsidR="00D83A18" w:rsidRDefault="00D83A18" w:rsidP="00D83A18">
      <w:pPr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. Найдите площадь треугольника АВС, если АВ = </w:t>
      </w:r>
      <w:smartTag w:uri="urn:schemas-microsoft-com:office:smarttags" w:element="metricconverter">
        <w:smartTagPr>
          <w:attr w:name="ProductID" w:val="7,5 см"/>
        </w:smartTagPr>
        <w:r>
          <w:rPr>
            <w:sz w:val="28"/>
            <w:szCs w:val="28"/>
          </w:rPr>
          <w:t>7,5 см</w:t>
        </w:r>
      </w:smartTag>
      <w:r>
        <w:rPr>
          <w:sz w:val="28"/>
          <w:szCs w:val="28"/>
        </w:rPr>
        <w:t xml:space="preserve">, АС = </w:t>
      </w:r>
      <w:smartTag w:uri="urn:schemas-microsoft-com:office:smarttags" w:element="metricconverter">
        <w:smartTagPr>
          <w:attr w:name="ProductID" w:val="4 см"/>
        </w:smartTagPr>
        <w:r>
          <w:rPr>
            <w:sz w:val="28"/>
            <w:szCs w:val="28"/>
          </w:rPr>
          <w:t>4 см</w:t>
        </w:r>
      </w:smartTag>
      <w:r>
        <w:rPr>
          <w:sz w:val="28"/>
          <w:szCs w:val="28"/>
        </w:rPr>
        <w:t xml:space="preserve">  и </w:t>
      </w:r>
    </w:p>
    <w:p w:rsidR="00D83A18" w:rsidRDefault="00D83A18" w:rsidP="00D83A18">
      <w:pPr>
        <w:rPr>
          <w:b/>
          <w:sz w:val="32"/>
          <w:szCs w:val="32"/>
        </w:rPr>
      </w:pPr>
      <w:r>
        <w:rPr>
          <w:sz w:val="28"/>
          <w:szCs w:val="28"/>
        </w:rPr>
        <w:t>угол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равен 30</w:t>
      </w:r>
      <w:r>
        <w:rPr>
          <w:sz w:val="28"/>
          <w:szCs w:val="28"/>
          <w:vertAlign w:val="superscript"/>
        </w:rPr>
        <w:t>о</w:t>
      </w:r>
      <w:r>
        <w:rPr>
          <w:sz w:val="28"/>
          <w:szCs w:val="28"/>
        </w:rPr>
        <w:t>.</w:t>
      </w:r>
    </w:p>
    <w:p w:rsidR="00D83A18" w:rsidRDefault="00D83A18" w:rsidP="00D83A18">
      <w:pPr>
        <w:rPr>
          <w:sz w:val="28"/>
          <w:szCs w:val="28"/>
        </w:rPr>
      </w:pPr>
      <w:r w:rsidRPr="000014FC">
        <w:rPr>
          <w:sz w:val="28"/>
          <w:szCs w:val="28"/>
        </w:rPr>
        <w:t>А</w:t>
      </w:r>
      <w:r>
        <w:rPr>
          <w:sz w:val="28"/>
          <w:szCs w:val="28"/>
        </w:rPr>
        <w:t xml:space="preserve">3. Найдите длину окружности диаметром  </w:t>
      </w:r>
      <w:smartTag w:uri="urn:schemas-microsoft-com:office:smarttags" w:element="metricconverter">
        <w:smartTagPr>
          <w:attr w:name="ProductID" w:val="18 см"/>
        </w:smartTagPr>
        <w:r>
          <w:rPr>
            <w:sz w:val="28"/>
            <w:szCs w:val="28"/>
          </w:rPr>
          <w:t>18 см</w:t>
        </w:r>
      </w:smartTag>
      <w:r>
        <w:rPr>
          <w:sz w:val="28"/>
          <w:szCs w:val="28"/>
        </w:rPr>
        <w:t>.</w:t>
      </w:r>
    </w:p>
    <w:p w:rsidR="00D83A18" w:rsidRDefault="00D83A18" w:rsidP="00D83A18">
      <w:pPr>
        <w:rPr>
          <w:sz w:val="28"/>
          <w:szCs w:val="28"/>
        </w:rPr>
      </w:pPr>
    </w:p>
    <w:p w:rsidR="00D83A18" w:rsidRDefault="00D83A18" w:rsidP="00D83A18">
      <w:pPr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. Найдите площадь круга, радиус которого равен 16 дм.</w:t>
      </w:r>
    </w:p>
    <w:p w:rsidR="00D83A18" w:rsidRDefault="00D83A18" w:rsidP="00D83A18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D83A18" w:rsidRPr="006E6F60" w:rsidRDefault="00D83A18" w:rsidP="00D83A18">
      <w:pPr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. В данную окружность, радиусом  </w:t>
      </w:r>
      <w:smartTag w:uri="urn:schemas-microsoft-com:office:smarttags" w:element="metricconverter">
        <w:smartTagPr>
          <w:attr w:name="ProductID" w:val="3 см"/>
        </w:smartTagPr>
        <w:r>
          <w:rPr>
            <w:sz w:val="28"/>
            <w:szCs w:val="28"/>
          </w:rPr>
          <w:t>3 см</w:t>
        </w:r>
      </w:smartTag>
      <w:r>
        <w:rPr>
          <w:sz w:val="28"/>
          <w:szCs w:val="28"/>
        </w:rPr>
        <w:t xml:space="preserve"> впишите правильный треугольник.</w:t>
      </w:r>
    </w:p>
    <w:p w:rsidR="00D83A18" w:rsidRDefault="00D83A18" w:rsidP="00D83A18">
      <w:pPr>
        <w:rPr>
          <w:sz w:val="28"/>
          <w:szCs w:val="28"/>
        </w:rPr>
      </w:pPr>
    </w:p>
    <w:p w:rsidR="00D83A18" w:rsidRPr="00D5388F" w:rsidRDefault="00D83A18" w:rsidP="00D83A18">
      <w:pPr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. В треугольнике АВС АВ = </w:t>
      </w:r>
      <w:smartTag w:uri="urn:schemas-microsoft-com:office:smarttags" w:element="metricconverter">
        <w:smartTagPr>
          <w:attr w:name="ProductID" w:val="12 см"/>
        </w:smartTagPr>
        <w:r>
          <w:rPr>
            <w:sz w:val="28"/>
            <w:szCs w:val="28"/>
          </w:rPr>
          <w:t>12 см</w:t>
        </w:r>
      </w:smartTag>
      <w:r>
        <w:rPr>
          <w:sz w:val="28"/>
          <w:szCs w:val="28"/>
        </w:rPr>
        <w:t xml:space="preserve">, ВС = </w:t>
      </w:r>
      <w:smartTag w:uri="urn:schemas-microsoft-com:office:smarttags" w:element="metricconverter">
        <w:smartTagPr>
          <w:attr w:name="ProductID" w:val="15 см"/>
        </w:smartTagPr>
        <w:r>
          <w:rPr>
            <w:sz w:val="28"/>
            <w:szCs w:val="28"/>
          </w:rPr>
          <w:t>15 см</w:t>
        </w:r>
      </w:smartTag>
      <w:r>
        <w:rPr>
          <w:sz w:val="28"/>
          <w:szCs w:val="28"/>
        </w:rPr>
        <w:t>, угол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равен 40</w:t>
      </w:r>
      <w:r>
        <w:rPr>
          <w:sz w:val="28"/>
          <w:szCs w:val="28"/>
          <w:vertAlign w:val="superscript"/>
        </w:rPr>
        <w:t>о</w:t>
      </w:r>
      <w:r>
        <w:rPr>
          <w:sz w:val="28"/>
          <w:szCs w:val="28"/>
        </w:rPr>
        <w:t>. Найдите сторону ВС.</w:t>
      </w:r>
    </w:p>
    <w:p w:rsidR="00D83A18" w:rsidRPr="00C96919" w:rsidRDefault="00D83A18" w:rsidP="00D83A18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D83A18" w:rsidRDefault="00D83A18" w:rsidP="00D83A18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 w:rsidRPr="00727449">
        <w:rPr>
          <w:sz w:val="28"/>
          <w:szCs w:val="28"/>
        </w:rPr>
        <w:t>1.</w:t>
      </w:r>
      <w:r>
        <w:rPr>
          <w:sz w:val="28"/>
          <w:szCs w:val="28"/>
        </w:rPr>
        <w:t xml:space="preserve"> Найдите длину средней линии трапеции, в которой диагонали взаимно перпендикулярны, а их длины равны 10 и 24.</w:t>
      </w:r>
    </w:p>
    <w:p w:rsidR="00D83A18" w:rsidRDefault="00D83A18" w:rsidP="00D83A18">
      <w:pPr>
        <w:rPr>
          <w:b/>
        </w:rPr>
      </w:pPr>
    </w:p>
    <w:p w:rsidR="00D83A18" w:rsidRDefault="00D83A18" w:rsidP="00D83A18">
      <w:pPr>
        <w:rPr>
          <w:b/>
          <w:highlight w:val="lightGray"/>
        </w:rPr>
      </w:pPr>
    </w:p>
    <w:p w:rsidR="00D83A18" w:rsidRDefault="00D83A18" w:rsidP="00D83A18">
      <w:pPr>
        <w:rPr>
          <w:b/>
          <w:highlight w:val="lightGray"/>
        </w:rPr>
      </w:pPr>
    </w:p>
    <w:p w:rsidR="00D83A18" w:rsidRDefault="00D83A18" w:rsidP="00D83A18">
      <w:pPr>
        <w:rPr>
          <w:b/>
          <w:highlight w:val="lightGray"/>
        </w:rPr>
      </w:pPr>
    </w:p>
    <w:p w:rsidR="00D83A18" w:rsidRDefault="00D83A18" w:rsidP="00D83A18">
      <w:pPr>
        <w:rPr>
          <w:b/>
          <w:highlight w:val="lightGray"/>
        </w:rPr>
      </w:pPr>
    </w:p>
    <w:p w:rsidR="00D83A18" w:rsidRDefault="00D83A18" w:rsidP="00D83A18">
      <w:pPr>
        <w:rPr>
          <w:b/>
        </w:rPr>
      </w:pPr>
    </w:p>
    <w:p w:rsidR="00D83A18" w:rsidRPr="00613A62" w:rsidRDefault="00D83A18" w:rsidP="00D83A18">
      <w:pPr>
        <w:jc w:val="center"/>
        <w:rPr>
          <w:b/>
          <w:sz w:val="32"/>
          <w:szCs w:val="32"/>
        </w:rPr>
      </w:pPr>
    </w:p>
    <w:p w:rsidR="00D83A18" w:rsidRDefault="00D83A18" w:rsidP="00D83A1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Итоговая контрольная работа</w:t>
      </w:r>
    </w:p>
    <w:p w:rsidR="00D83A18" w:rsidRDefault="00D83A18" w:rsidP="00D83A1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Вариант 2</w:t>
      </w:r>
    </w:p>
    <w:p w:rsidR="00D83A18" w:rsidRDefault="00D83A18" w:rsidP="00D83A18">
      <w:pPr>
        <w:jc w:val="center"/>
        <w:rPr>
          <w:b/>
          <w:sz w:val="32"/>
          <w:szCs w:val="32"/>
        </w:rPr>
      </w:pPr>
    </w:p>
    <w:p w:rsidR="00D83A18" w:rsidRDefault="00D83A18" w:rsidP="00D83A18">
      <w:pPr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. Найдите координаты и длину вектора  </w:t>
      </w:r>
      <w:r w:rsidRPr="00D42151">
        <w:rPr>
          <w:position w:val="-6"/>
          <w:sz w:val="28"/>
          <w:szCs w:val="28"/>
        </w:rPr>
        <w:object w:dxaOrig="420" w:dyaOrig="360">
          <v:shape id="_x0000_i1054" type="#_x0000_t75" style="width:24.75pt;height:21pt" o:ole="">
            <v:imagedata r:id="rId59" o:title=""/>
          </v:shape>
          <o:OLEObject Type="Embed" ProgID="Equation.3" ShapeID="_x0000_i1054" DrawAspect="Content" ObjectID="_1442131363" r:id="rId61"/>
        </w:object>
      </w:r>
      <w:r>
        <w:rPr>
          <w:sz w:val="28"/>
          <w:szCs w:val="28"/>
        </w:rPr>
        <w:t>, если</w:t>
      </w:r>
      <w:proofErr w:type="gramStart"/>
      <w:r>
        <w:rPr>
          <w:sz w:val="28"/>
          <w:szCs w:val="28"/>
        </w:rPr>
        <w:t xml:space="preserve">  А</w:t>
      </w:r>
      <w:proofErr w:type="gramEnd"/>
      <w:r>
        <w:rPr>
          <w:sz w:val="28"/>
          <w:szCs w:val="28"/>
        </w:rPr>
        <w:t>(1; -2),  С(6, 10).</w:t>
      </w:r>
    </w:p>
    <w:p w:rsidR="00D83A18" w:rsidRDefault="00D83A18" w:rsidP="00D83A18">
      <w:pPr>
        <w:rPr>
          <w:sz w:val="28"/>
          <w:szCs w:val="28"/>
        </w:rPr>
      </w:pPr>
    </w:p>
    <w:p w:rsidR="00D83A18" w:rsidRDefault="00D83A18" w:rsidP="00D83A18">
      <w:pPr>
        <w:rPr>
          <w:b/>
          <w:sz w:val="32"/>
          <w:szCs w:val="32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>. Найдите площадь параллелограмма АВС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, если АВ = </w:t>
      </w:r>
      <w:smartTag w:uri="urn:schemas-microsoft-com:office:smarttags" w:element="metricconverter">
        <w:smartTagPr>
          <w:attr w:name="ProductID" w:val="6,5 см"/>
        </w:smartTagPr>
        <w:r w:rsidRPr="00D5388F">
          <w:rPr>
            <w:sz w:val="28"/>
            <w:szCs w:val="28"/>
          </w:rPr>
          <w:t>6</w:t>
        </w:r>
        <w:r>
          <w:rPr>
            <w:sz w:val="28"/>
            <w:szCs w:val="28"/>
          </w:rPr>
          <w:t>,5 см</w:t>
        </w:r>
      </w:smartTag>
      <w:r>
        <w:rPr>
          <w:sz w:val="28"/>
          <w:szCs w:val="28"/>
        </w:rPr>
        <w:t xml:space="preserve">, АС = </w:t>
      </w:r>
      <w:smartTag w:uri="urn:schemas-microsoft-com:office:smarttags" w:element="metricconverter">
        <w:smartTagPr>
          <w:attr w:name="ProductID" w:val="8 см"/>
        </w:smartTagPr>
        <w:r w:rsidRPr="00D5388F">
          <w:rPr>
            <w:sz w:val="28"/>
            <w:szCs w:val="28"/>
          </w:rPr>
          <w:t>8</w:t>
        </w:r>
        <w:r>
          <w:rPr>
            <w:sz w:val="28"/>
            <w:szCs w:val="28"/>
          </w:rPr>
          <w:t xml:space="preserve"> см</w:t>
        </w:r>
      </w:smartTag>
      <w:r>
        <w:rPr>
          <w:sz w:val="28"/>
          <w:szCs w:val="28"/>
        </w:rPr>
        <w:t xml:space="preserve">  и угол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равен </w:t>
      </w:r>
      <w:r w:rsidRPr="00D5388F">
        <w:rPr>
          <w:sz w:val="28"/>
          <w:szCs w:val="28"/>
        </w:rPr>
        <w:t>45</w:t>
      </w:r>
      <w:r>
        <w:rPr>
          <w:sz w:val="28"/>
          <w:szCs w:val="28"/>
          <w:vertAlign w:val="superscript"/>
        </w:rPr>
        <w:t>о</w:t>
      </w:r>
      <w:r>
        <w:rPr>
          <w:sz w:val="28"/>
          <w:szCs w:val="28"/>
        </w:rPr>
        <w:t>.</w:t>
      </w:r>
    </w:p>
    <w:p w:rsidR="00D83A18" w:rsidRDefault="00D83A18" w:rsidP="00D83A18">
      <w:pPr>
        <w:rPr>
          <w:sz w:val="28"/>
          <w:szCs w:val="28"/>
        </w:rPr>
      </w:pPr>
      <w:r w:rsidRPr="000014FC">
        <w:rPr>
          <w:sz w:val="28"/>
          <w:szCs w:val="28"/>
        </w:rPr>
        <w:t>А</w:t>
      </w:r>
      <w:r>
        <w:rPr>
          <w:sz w:val="28"/>
          <w:szCs w:val="28"/>
        </w:rPr>
        <w:t xml:space="preserve">3. Найдите  радиус окружности, если ее длина равна  </w:t>
      </w:r>
      <w:r w:rsidRPr="00D5388F">
        <w:rPr>
          <w:position w:val="-10"/>
          <w:sz w:val="28"/>
          <w:szCs w:val="28"/>
        </w:rPr>
        <w:object w:dxaOrig="520" w:dyaOrig="320">
          <v:shape id="_x0000_i1055" type="#_x0000_t75" style="width:33.75pt;height:20.25pt" o:ole="">
            <v:imagedata r:id="rId62" o:title=""/>
          </v:shape>
          <o:OLEObject Type="Embed" ProgID="Equation.3" ShapeID="_x0000_i1055" DrawAspect="Content" ObjectID="_1442131364" r:id="rId63"/>
        </w:objec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см</w:t>
      </w:r>
      <w:proofErr w:type="gramEnd"/>
      <w:r>
        <w:rPr>
          <w:sz w:val="28"/>
          <w:szCs w:val="28"/>
        </w:rPr>
        <w:t>.</w:t>
      </w:r>
    </w:p>
    <w:p w:rsidR="00D83A18" w:rsidRDefault="00D83A18" w:rsidP="00D83A18">
      <w:pPr>
        <w:rPr>
          <w:sz w:val="28"/>
          <w:szCs w:val="28"/>
        </w:rPr>
      </w:pPr>
    </w:p>
    <w:p w:rsidR="00D83A18" w:rsidRDefault="00D83A18" w:rsidP="00D83A18">
      <w:pPr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. Найдите площадь круга, радиус которого равен 10 дм.</w:t>
      </w:r>
    </w:p>
    <w:p w:rsidR="00D83A18" w:rsidRDefault="00D83A18" w:rsidP="00D83A18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D83A18" w:rsidRPr="006E6F60" w:rsidRDefault="00D83A18" w:rsidP="00D83A18">
      <w:pPr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. В данную окружность, радиусом  </w:t>
      </w:r>
      <w:smartTag w:uri="urn:schemas-microsoft-com:office:smarttags" w:element="metricconverter">
        <w:smartTagPr>
          <w:attr w:name="ProductID" w:val="2,5 см"/>
        </w:smartTagPr>
        <w:r>
          <w:rPr>
            <w:sz w:val="28"/>
            <w:szCs w:val="28"/>
          </w:rPr>
          <w:t>2,5 см</w:t>
        </w:r>
      </w:smartTag>
      <w:r>
        <w:rPr>
          <w:sz w:val="28"/>
          <w:szCs w:val="28"/>
        </w:rPr>
        <w:t xml:space="preserve"> впишите правильный шестиугольник.</w:t>
      </w:r>
    </w:p>
    <w:p w:rsidR="00D83A18" w:rsidRDefault="00D83A18" w:rsidP="00D83A18">
      <w:pPr>
        <w:rPr>
          <w:sz w:val="28"/>
          <w:szCs w:val="28"/>
        </w:rPr>
      </w:pPr>
    </w:p>
    <w:p w:rsidR="00D83A18" w:rsidRPr="00D5388F" w:rsidRDefault="00D83A18" w:rsidP="00D83A18">
      <w:pPr>
        <w:rPr>
          <w:sz w:val="28"/>
          <w:szCs w:val="28"/>
        </w:rPr>
      </w:pPr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. В треугольнике АВС АВ = </w:t>
      </w:r>
      <w:smartTag w:uri="urn:schemas-microsoft-com:office:smarttags" w:element="metricconverter">
        <w:smartTagPr>
          <w:attr w:name="ProductID" w:val="8 см"/>
        </w:smartTagPr>
        <w:r>
          <w:rPr>
            <w:sz w:val="28"/>
            <w:szCs w:val="28"/>
          </w:rPr>
          <w:t>8 см</w:t>
        </w:r>
      </w:smartTag>
      <w:r>
        <w:rPr>
          <w:sz w:val="28"/>
          <w:szCs w:val="28"/>
        </w:rPr>
        <w:t xml:space="preserve">, ВС = </w:t>
      </w:r>
      <w:smartTag w:uri="urn:schemas-microsoft-com:office:smarttags" w:element="metricconverter">
        <w:smartTagPr>
          <w:attr w:name="ProductID" w:val="14 см"/>
        </w:smartTagPr>
        <w:r>
          <w:rPr>
            <w:sz w:val="28"/>
            <w:szCs w:val="28"/>
          </w:rPr>
          <w:t>14 см</w:t>
        </w:r>
      </w:smartTag>
      <w:r>
        <w:rPr>
          <w:sz w:val="28"/>
          <w:szCs w:val="28"/>
        </w:rPr>
        <w:t>, угол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равен 30</w:t>
      </w:r>
      <w:r>
        <w:rPr>
          <w:sz w:val="28"/>
          <w:szCs w:val="28"/>
          <w:vertAlign w:val="superscript"/>
        </w:rPr>
        <w:t>о</w:t>
      </w:r>
      <w:r>
        <w:rPr>
          <w:sz w:val="28"/>
          <w:szCs w:val="28"/>
        </w:rPr>
        <w:t>. Найдите остальные углы треугольника.</w:t>
      </w:r>
    </w:p>
    <w:p w:rsidR="00D83A18" w:rsidRPr="00C96919" w:rsidRDefault="00D83A18" w:rsidP="00D83A18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D83A18" w:rsidRDefault="00D83A18" w:rsidP="00D83A18">
      <w:pPr>
        <w:rPr>
          <w:sz w:val="28"/>
          <w:szCs w:val="28"/>
        </w:rPr>
      </w:pPr>
    </w:p>
    <w:p w:rsidR="00D83A18" w:rsidRDefault="00D83A18" w:rsidP="00D83A18">
      <w:p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 w:rsidRPr="00727449">
        <w:rPr>
          <w:sz w:val="28"/>
          <w:szCs w:val="28"/>
        </w:rPr>
        <w:t>1.</w:t>
      </w:r>
      <w:r>
        <w:rPr>
          <w:sz w:val="28"/>
          <w:szCs w:val="28"/>
        </w:rPr>
        <w:t xml:space="preserve"> Найдите длину средней линии трапеции, в которой диагонали взаимно перпендикулярны, а их длины равны 10 и 24.</w:t>
      </w:r>
    </w:p>
    <w:p w:rsidR="00D83A18" w:rsidRDefault="00D83A18" w:rsidP="00D83A18">
      <w:pPr>
        <w:rPr>
          <w:b/>
        </w:rPr>
      </w:pPr>
    </w:p>
    <w:p w:rsidR="00D83A18" w:rsidRDefault="00D83A18" w:rsidP="00D83A18">
      <w:r w:rsidRPr="00A826E4">
        <w:rPr>
          <w:b/>
          <w:highlight w:val="lightGray"/>
        </w:rPr>
        <w:lastRenderedPageBreak/>
        <w:t xml:space="preserve">Нормы оценок:   "3" – </w:t>
      </w:r>
      <w:r>
        <w:rPr>
          <w:b/>
          <w:highlight w:val="lightGray"/>
        </w:rPr>
        <w:t>2</w:t>
      </w:r>
      <w:r w:rsidRPr="00A826E4">
        <w:rPr>
          <w:b/>
          <w:highlight w:val="lightGray"/>
        </w:rPr>
        <w:t xml:space="preserve">А,      "4" – </w:t>
      </w:r>
      <w:r w:rsidRPr="00613A62">
        <w:rPr>
          <w:b/>
          <w:highlight w:val="lightGray"/>
        </w:rPr>
        <w:t>2</w:t>
      </w:r>
      <w:r w:rsidRPr="00A826E4">
        <w:rPr>
          <w:b/>
          <w:highlight w:val="lightGray"/>
        </w:rPr>
        <w:t>А+1В,   "5" – 2А+2В  или  2А+1В+1С.</w:t>
      </w:r>
      <w:r>
        <w:rPr>
          <w:b/>
        </w:rPr>
        <w:t xml:space="preserve"> </w:t>
      </w:r>
    </w:p>
    <w:p w:rsidR="00D83A18" w:rsidRDefault="00D83A18" w:rsidP="00D83A18">
      <w:pPr>
        <w:rPr>
          <w:b/>
        </w:rPr>
      </w:pPr>
      <w:r w:rsidRPr="00A826E4">
        <w:rPr>
          <w:b/>
          <w:highlight w:val="lightGray"/>
        </w:rPr>
        <w:t xml:space="preserve">Нормы оценок:   "3" – </w:t>
      </w:r>
      <w:r>
        <w:rPr>
          <w:b/>
          <w:highlight w:val="lightGray"/>
        </w:rPr>
        <w:t>2</w:t>
      </w:r>
      <w:r w:rsidRPr="00A826E4">
        <w:rPr>
          <w:b/>
          <w:highlight w:val="lightGray"/>
        </w:rPr>
        <w:t xml:space="preserve">А,      "4" – </w:t>
      </w:r>
      <w:r w:rsidRPr="00613A62">
        <w:rPr>
          <w:b/>
          <w:highlight w:val="lightGray"/>
        </w:rPr>
        <w:t>2</w:t>
      </w:r>
      <w:r w:rsidRPr="00A826E4">
        <w:rPr>
          <w:b/>
          <w:highlight w:val="lightGray"/>
        </w:rPr>
        <w:t>А+1В,   "5" – 2А+2В  или  2А+1В+1С.</w:t>
      </w:r>
      <w:r>
        <w:rPr>
          <w:b/>
        </w:rPr>
        <w:t xml:space="preserve"> </w:t>
      </w:r>
    </w:p>
    <w:p w:rsidR="00D83A18" w:rsidRPr="00E0718D" w:rsidRDefault="00D83A18" w:rsidP="00E0718D">
      <w:pPr>
        <w:rPr>
          <w:sz w:val="28"/>
          <w:szCs w:val="28"/>
        </w:rPr>
      </w:pPr>
    </w:p>
    <w:sectPr w:rsidR="00D83A18" w:rsidRPr="00E0718D" w:rsidSect="00015A83">
      <w:type w:val="continuous"/>
      <w:pgSz w:w="15840" w:h="12240" w:orient="landscape"/>
      <w:pgMar w:top="851" w:right="851" w:bottom="1701" w:left="1134" w:header="720" w:footer="720" w:gutter="0"/>
      <w:cols w:num="2"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6E5" w:rsidRDefault="009A66E5" w:rsidP="00E0718D">
      <w:r>
        <w:separator/>
      </w:r>
    </w:p>
  </w:endnote>
  <w:endnote w:type="continuationSeparator" w:id="0">
    <w:p w:rsidR="009A66E5" w:rsidRDefault="009A66E5" w:rsidP="00E071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6E5" w:rsidRDefault="009A66E5" w:rsidP="00E0718D">
      <w:r>
        <w:separator/>
      </w:r>
    </w:p>
  </w:footnote>
  <w:footnote w:type="continuationSeparator" w:id="0">
    <w:p w:rsidR="009A66E5" w:rsidRDefault="009A66E5" w:rsidP="00E071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9"/>
    <w:name w:val="WW8Num14"/>
    <w:lvl w:ilvl="0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cs="Wingdings"/>
      </w:rPr>
    </w:lvl>
    <w:lvl w:ilvl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/>
      </w:rPr>
    </w:lvl>
  </w:abstractNum>
  <w:abstractNum w:abstractNumId="1">
    <w:nsid w:val="08914A5E"/>
    <w:multiLevelType w:val="multilevel"/>
    <w:tmpl w:val="5C104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C06B97"/>
    <w:multiLevelType w:val="hybridMultilevel"/>
    <w:tmpl w:val="BDB67D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661C7E"/>
    <w:multiLevelType w:val="hybridMultilevel"/>
    <w:tmpl w:val="6BE84478"/>
    <w:lvl w:ilvl="0" w:tplc="0419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923CB5"/>
    <w:multiLevelType w:val="hybridMultilevel"/>
    <w:tmpl w:val="922068AC"/>
    <w:lvl w:ilvl="0" w:tplc="B0FADE8E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460162F9"/>
    <w:multiLevelType w:val="multilevel"/>
    <w:tmpl w:val="67468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E31D4C"/>
    <w:multiLevelType w:val="multilevel"/>
    <w:tmpl w:val="42229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EE46E6"/>
    <w:multiLevelType w:val="multilevel"/>
    <w:tmpl w:val="4E5CA97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580F0992"/>
    <w:multiLevelType w:val="hybridMultilevel"/>
    <w:tmpl w:val="B868E218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66C85F5E"/>
    <w:multiLevelType w:val="hybridMultilevel"/>
    <w:tmpl w:val="DBD2AB1C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0">
    <w:nsid w:val="74C45F83"/>
    <w:multiLevelType w:val="hybridMultilevel"/>
    <w:tmpl w:val="C832BB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7978510F"/>
    <w:multiLevelType w:val="hybridMultilevel"/>
    <w:tmpl w:val="3DAC404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E9C76DC"/>
    <w:multiLevelType w:val="multilevel"/>
    <w:tmpl w:val="39F4A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8"/>
  </w:num>
  <w:num w:numId="5">
    <w:abstractNumId w:val="11"/>
  </w:num>
  <w:num w:numId="6">
    <w:abstractNumId w:val="10"/>
  </w:num>
  <w:num w:numId="7">
    <w:abstractNumId w:val="2"/>
  </w:num>
  <w:num w:numId="8">
    <w:abstractNumId w:val="9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791"/>
    <w:rsid w:val="00001616"/>
    <w:rsid w:val="00015A83"/>
    <w:rsid w:val="000239C1"/>
    <w:rsid w:val="00032A35"/>
    <w:rsid w:val="00042141"/>
    <w:rsid w:val="00042235"/>
    <w:rsid w:val="00070490"/>
    <w:rsid w:val="000842FE"/>
    <w:rsid w:val="000B398D"/>
    <w:rsid w:val="000B75FC"/>
    <w:rsid w:val="000D59B3"/>
    <w:rsid w:val="000F5E60"/>
    <w:rsid w:val="0012125B"/>
    <w:rsid w:val="001227CB"/>
    <w:rsid w:val="00136629"/>
    <w:rsid w:val="00152043"/>
    <w:rsid w:val="00174E02"/>
    <w:rsid w:val="00175E2A"/>
    <w:rsid w:val="00181CB9"/>
    <w:rsid w:val="00184892"/>
    <w:rsid w:val="001A02B7"/>
    <w:rsid w:val="001A3B0A"/>
    <w:rsid w:val="001D2B52"/>
    <w:rsid w:val="001E7F8C"/>
    <w:rsid w:val="00254FA7"/>
    <w:rsid w:val="00267687"/>
    <w:rsid w:val="00280472"/>
    <w:rsid w:val="00280A6D"/>
    <w:rsid w:val="00284F6D"/>
    <w:rsid w:val="002A7BCD"/>
    <w:rsid w:val="002B58BB"/>
    <w:rsid w:val="002C151C"/>
    <w:rsid w:val="002D15BA"/>
    <w:rsid w:val="002D63DC"/>
    <w:rsid w:val="002F75ED"/>
    <w:rsid w:val="00310BAA"/>
    <w:rsid w:val="00317C2B"/>
    <w:rsid w:val="00324C30"/>
    <w:rsid w:val="00342E1C"/>
    <w:rsid w:val="00343B06"/>
    <w:rsid w:val="0034455D"/>
    <w:rsid w:val="003657FB"/>
    <w:rsid w:val="00365BB5"/>
    <w:rsid w:val="0037235A"/>
    <w:rsid w:val="00380343"/>
    <w:rsid w:val="003C687E"/>
    <w:rsid w:val="003D7BCE"/>
    <w:rsid w:val="0040748C"/>
    <w:rsid w:val="00425021"/>
    <w:rsid w:val="00433A86"/>
    <w:rsid w:val="004416D2"/>
    <w:rsid w:val="0044517A"/>
    <w:rsid w:val="00473D10"/>
    <w:rsid w:val="00485BCE"/>
    <w:rsid w:val="004C6211"/>
    <w:rsid w:val="004E3791"/>
    <w:rsid w:val="005336FE"/>
    <w:rsid w:val="005353E4"/>
    <w:rsid w:val="00572301"/>
    <w:rsid w:val="005A297A"/>
    <w:rsid w:val="005A4551"/>
    <w:rsid w:val="005B1199"/>
    <w:rsid w:val="005D0BFB"/>
    <w:rsid w:val="006047C5"/>
    <w:rsid w:val="0061436C"/>
    <w:rsid w:val="006241DA"/>
    <w:rsid w:val="006245E7"/>
    <w:rsid w:val="00672048"/>
    <w:rsid w:val="00687185"/>
    <w:rsid w:val="006B7963"/>
    <w:rsid w:val="006D7675"/>
    <w:rsid w:val="00734AA2"/>
    <w:rsid w:val="0076480D"/>
    <w:rsid w:val="00787FBB"/>
    <w:rsid w:val="007A7330"/>
    <w:rsid w:val="007B2B92"/>
    <w:rsid w:val="007B7712"/>
    <w:rsid w:val="00825129"/>
    <w:rsid w:val="00825BAE"/>
    <w:rsid w:val="00862085"/>
    <w:rsid w:val="00874E88"/>
    <w:rsid w:val="008766CB"/>
    <w:rsid w:val="008A0851"/>
    <w:rsid w:val="008C6CF0"/>
    <w:rsid w:val="008F1BAB"/>
    <w:rsid w:val="0091057F"/>
    <w:rsid w:val="009211F7"/>
    <w:rsid w:val="00925893"/>
    <w:rsid w:val="00936B7C"/>
    <w:rsid w:val="00950FA8"/>
    <w:rsid w:val="00984D20"/>
    <w:rsid w:val="009A66E5"/>
    <w:rsid w:val="009D2310"/>
    <w:rsid w:val="00A1415F"/>
    <w:rsid w:val="00A236B6"/>
    <w:rsid w:val="00AA53D9"/>
    <w:rsid w:val="00AB72A5"/>
    <w:rsid w:val="00AD34FF"/>
    <w:rsid w:val="00AE2FB9"/>
    <w:rsid w:val="00AE7F97"/>
    <w:rsid w:val="00AF7903"/>
    <w:rsid w:val="00B01B0A"/>
    <w:rsid w:val="00B81575"/>
    <w:rsid w:val="00B82E3C"/>
    <w:rsid w:val="00BD5A9E"/>
    <w:rsid w:val="00C24F80"/>
    <w:rsid w:val="00C44D36"/>
    <w:rsid w:val="00C730B1"/>
    <w:rsid w:val="00C76769"/>
    <w:rsid w:val="00C83110"/>
    <w:rsid w:val="00C912A3"/>
    <w:rsid w:val="00CB2B66"/>
    <w:rsid w:val="00CB46E6"/>
    <w:rsid w:val="00CC2C7B"/>
    <w:rsid w:val="00CD3117"/>
    <w:rsid w:val="00CF6065"/>
    <w:rsid w:val="00D071F2"/>
    <w:rsid w:val="00D2569F"/>
    <w:rsid w:val="00D3565D"/>
    <w:rsid w:val="00D37BB9"/>
    <w:rsid w:val="00D41018"/>
    <w:rsid w:val="00D724B6"/>
    <w:rsid w:val="00D83A18"/>
    <w:rsid w:val="00D84A7E"/>
    <w:rsid w:val="00DE4CBE"/>
    <w:rsid w:val="00E0718D"/>
    <w:rsid w:val="00E12BEA"/>
    <w:rsid w:val="00E56834"/>
    <w:rsid w:val="00E6474F"/>
    <w:rsid w:val="00E91505"/>
    <w:rsid w:val="00EA4B8C"/>
    <w:rsid w:val="00EB49FE"/>
    <w:rsid w:val="00EC0AA3"/>
    <w:rsid w:val="00EC33E7"/>
    <w:rsid w:val="00ED2EDD"/>
    <w:rsid w:val="00ED3AEF"/>
    <w:rsid w:val="00EF5228"/>
    <w:rsid w:val="00F00D37"/>
    <w:rsid w:val="00F01C69"/>
    <w:rsid w:val="00F05C72"/>
    <w:rsid w:val="00F64952"/>
    <w:rsid w:val="00F725B5"/>
    <w:rsid w:val="00F7431B"/>
    <w:rsid w:val="00F777D4"/>
    <w:rsid w:val="00F911F1"/>
    <w:rsid w:val="00F912F8"/>
    <w:rsid w:val="00FB5576"/>
    <w:rsid w:val="00FD1144"/>
    <w:rsid w:val="00FD67B5"/>
    <w:rsid w:val="00FD7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7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4D36"/>
    <w:pPr>
      <w:keepNext/>
      <w:outlineLvl w:val="0"/>
    </w:pPr>
    <w:rPr>
      <w:b/>
      <w:bCs/>
      <w:i/>
      <w:iCs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4E379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4E3791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4E3791"/>
    <w:rPr>
      <w:color w:val="000000"/>
      <w:sz w:val="20"/>
      <w:szCs w:val="20"/>
    </w:rPr>
  </w:style>
  <w:style w:type="character" w:customStyle="1" w:styleId="Heading">
    <w:name w:val="Heading"/>
    <w:uiPriority w:val="99"/>
    <w:rsid w:val="004E3791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4E3791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4E3791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4E3791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4E3791"/>
    <w:rPr>
      <w:color w:val="008000"/>
      <w:sz w:val="20"/>
      <w:szCs w:val="20"/>
      <w:u w:val="single"/>
    </w:rPr>
  </w:style>
  <w:style w:type="paragraph" w:styleId="a3">
    <w:name w:val="Normal (Web)"/>
    <w:basedOn w:val="a"/>
    <w:uiPriority w:val="99"/>
    <w:rsid w:val="004E3791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324C30"/>
    <w:pPr>
      <w:widowControl w:val="0"/>
      <w:autoSpaceDE w:val="0"/>
      <w:autoSpaceDN w:val="0"/>
      <w:adjustRightInd w:val="0"/>
      <w:spacing w:line="220" w:lineRule="exact"/>
      <w:ind w:firstLine="514"/>
      <w:jc w:val="both"/>
    </w:pPr>
  </w:style>
  <w:style w:type="character" w:customStyle="1" w:styleId="FontStyle43">
    <w:name w:val="Font Style43"/>
    <w:basedOn w:val="a0"/>
    <w:rsid w:val="00324C30"/>
    <w:rPr>
      <w:rFonts w:ascii="Times New Roman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EC0AA3"/>
    <w:pPr>
      <w:ind w:left="720"/>
      <w:contextualSpacing/>
    </w:pPr>
  </w:style>
  <w:style w:type="paragraph" w:customStyle="1" w:styleId="c0">
    <w:name w:val="c0"/>
    <w:basedOn w:val="a"/>
    <w:rsid w:val="00EC0AA3"/>
    <w:pPr>
      <w:spacing w:before="90" w:after="90"/>
    </w:pPr>
  </w:style>
  <w:style w:type="character" w:customStyle="1" w:styleId="c1">
    <w:name w:val="c1"/>
    <w:rsid w:val="00EC0AA3"/>
  </w:style>
  <w:style w:type="character" w:styleId="a5">
    <w:name w:val="Emphasis"/>
    <w:uiPriority w:val="20"/>
    <w:qFormat/>
    <w:rsid w:val="00EC0AA3"/>
    <w:rPr>
      <w:i/>
      <w:iCs/>
    </w:rPr>
  </w:style>
  <w:style w:type="character" w:styleId="a6">
    <w:name w:val="Strong"/>
    <w:uiPriority w:val="22"/>
    <w:qFormat/>
    <w:rsid w:val="00EC0AA3"/>
    <w:rPr>
      <w:b/>
      <w:bCs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D41018"/>
  </w:style>
  <w:style w:type="paragraph" w:customStyle="1" w:styleId="NR">
    <w:name w:val="NR"/>
    <w:basedOn w:val="a"/>
    <w:rsid w:val="00E91505"/>
    <w:rPr>
      <w:szCs w:val="20"/>
    </w:rPr>
  </w:style>
  <w:style w:type="character" w:customStyle="1" w:styleId="10">
    <w:name w:val="Заголовок 1 Знак"/>
    <w:basedOn w:val="a0"/>
    <w:link w:val="1"/>
    <w:rsid w:val="00C44D36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paragraph" w:customStyle="1" w:styleId="a7">
    <w:name w:val="Текст таблицы"/>
    <w:basedOn w:val="a"/>
    <w:rsid w:val="00181CB9"/>
    <w:pPr>
      <w:jc w:val="center"/>
    </w:pPr>
    <w:rPr>
      <w:sz w:val="18"/>
      <w:szCs w:val="18"/>
    </w:rPr>
  </w:style>
  <w:style w:type="paragraph" w:styleId="a8">
    <w:name w:val="header"/>
    <w:basedOn w:val="a"/>
    <w:link w:val="a9"/>
    <w:uiPriority w:val="99"/>
    <w:semiHidden/>
    <w:unhideWhenUsed/>
    <w:rsid w:val="00E071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071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071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071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9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27.bin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A46EFB-AD28-4757-B2B4-52C191D40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62</Pages>
  <Words>15668</Words>
  <Characters>89312</Characters>
  <Application>Microsoft Office Word</Application>
  <DocSecurity>0</DocSecurity>
  <Lines>744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74</cp:revision>
  <cp:lastPrinted>2013-09-14T07:25:00Z</cp:lastPrinted>
  <dcterms:created xsi:type="dcterms:W3CDTF">2013-09-10T13:19:00Z</dcterms:created>
  <dcterms:modified xsi:type="dcterms:W3CDTF">2013-10-01T07:15:00Z</dcterms:modified>
</cp:coreProperties>
</file>